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A0028" w14:textId="3B7A8FB5" w:rsidR="00551358" w:rsidRPr="00E42A18" w:rsidRDefault="00B0018E" w:rsidP="00435209">
      <w:pPr>
        <w:pBdr>
          <w:bottom w:val="single" w:sz="4" w:space="1" w:color="auto"/>
        </w:pBdr>
        <w:rPr>
          <w:rFonts w:ascii="Arial" w:hAnsi="Arial" w:cs="Arial"/>
          <w:sz w:val="28"/>
          <w:szCs w:val="28"/>
        </w:rPr>
      </w:pPr>
      <w:r>
        <w:rPr>
          <w:noProof/>
        </w:rPr>
        <w:drawing>
          <wp:anchor distT="0" distB="0" distL="114300" distR="114300" simplePos="0" relativeHeight="251658240" behindDoc="0" locked="0" layoutInCell="1" allowOverlap="1" wp14:anchorId="4E28C8CC" wp14:editId="5E743FA0">
            <wp:simplePos x="0" y="0"/>
            <wp:positionH relativeFrom="column">
              <wp:posOffset>5610225</wp:posOffset>
            </wp:positionH>
            <wp:positionV relativeFrom="paragraph">
              <wp:posOffset>2540</wp:posOffset>
            </wp:positionV>
            <wp:extent cx="854075" cy="769620"/>
            <wp:effectExtent l="0" t="0" r="317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07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A18">
        <w:rPr>
          <w:rFonts w:ascii="Avenir LT Std 55 Roman" w:hAnsi="Avenir LT Std 55 Roman" w:cs="Arial"/>
          <w:sz w:val="28"/>
          <w:szCs w:val="28"/>
        </w:rPr>
        <w:t xml:space="preserve"> </w:t>
      </w:r>
      <w:r w:rsidR="0001480E" w:rsidRPr="00E42A18">
        <w:rPr>
          <w:rFonts w:ascii="Avenir LT Std 55 Roman" w:hAnsi="Avenir LT Std 55 Roman" w:cs="Arial"/>
          <w:sz w:val="28"/>
          <w:szCs w:val="28"/>
        </w:rPr>
        <w:t>Schulordnung</w:t>
      </w:r>
      <w:r w:rsidR="00FC7FAB" w:rsidRPr="00E42A18">
        <w:rPr>
          <w:rFonts w:ascii="Avenir LT Std 55 Roman" w:hAnsi="Avenir LT Std 55 Roman" w:cs="Arial"/>
          <w:sz w:val="28"/>
          <w:szCs w:val="28"/>
        </w:rPr>
        <w:t xml:space="preserve"> der Helmut</w:t>
      </w:r>
      <w:r w:rsidR="00892602" w:rsidRPr="00E42A18">
        <w:rPr>
          <w:rFonts w:ascii="Avenir LT Std 55 Roman" w:hAnsi="Avenir LT Std 55 Roman" w:cs="Arial"/>
          <w:sz w:val="28"/>
          <w:szCs w:val="28"/>
        </w:rPr>
        <w:t>-</w:t>
      </w:r>
      <w:r w:rsidR="00FC7FAB" w:rsidRPr="00E42A18">
        <w:rPr>
          <w:rFonts w:ascii="Avenir LT Std 55 Roman" w:hAnsi="Avenir LT Std 55 Roman" w:cs="Arial"/>
          <w:sz w:val="28"/>
          <w:szCs w:val="28"/>
        </w:rPr>
        <w:t>Rau</w:t>
      </w:r>
      <w:r w:rsidR="00892602" w:rsidRPr="00E42A18">
        <w:rPr>
          <w:rFonts w:ascii="Avenir LT Std 55 Roman" w:hAnsi="Avenir LT Std 55 Roman" w:cs="Arial"/>
          <w:sz w:val="28"/>
          <w:szCs w:val="28"/>
        </w:rPr>
        <w:t>-</w:t>
      </w:r>
      <w:r w:rsidR="00FC7FAB" w:rsidRPr="00E42A18">
        <w:rPr>
          <w:rFonts w:ascii="Avenir LT Std 55 Roman" w:hAnsi="Avenir LT Std 55 Roman" w:cs="Arial"/>
          <w:sz w:val="28"/>
          <w:szCs w:val="28"/>
        </w:rPr>
        <w:t>Schule</w:t>
      </w:r>
    </w:p>
    <w:p w14:paraId="5074B90D" w14:textId="77777777" w:rsidR="00334E9E" w:rsidRPr="000376A8" w:rsidRDefault="00334E9E" w:rsidP="00551358">
      <w:pPr>
        <w:rPr>
          <w:rFonts w:ascii="Arial" w:hAnsi="Arial" w:cs="Arial"/>
          <w:b/>
          <w:sz w:val="22"/>
          <w:szCs w:val="22"/>
        </w:rPr>
      </w:pPr>
    </w:p>
    <w:p w14:paraId="28EBFC3E" w14:textId="77777777" w:rsidR="00435209" w:rsidRDefault="00435209" w:rsidP="00551358">
      <w:pPr>
        <w:pStyle w:val="Textkrper"/>
        <w:rPr>
          <w:rFonts w:ascii="Avenir LT Std 55 Roman" w:hAnsi="Avenir LT Std 55 Roman" w:cs="Arial"/>
          <w:sz w:val="21"/>
          <w:szCs w:val="21"/>
        </w:rPr>
      </w:pPr>
    </w:p>
    <w:p w14:paraId="0038AC2C" w14:textId="313D4BCB" w:rsidR="00551358" w:rsidRPr="00E42A18" w:rsidRDefault="000E5C4F" w:rsidP="00551358">
      <w:pPr>
        <w:pStyle w:val="Textkrper"/>
        <w:rPr>
          <w:rFonts w:ascii="Avenir LT Std 55 Roman" w:hAnsi="Avenir LT Std 55 Roman" w:cs="Arial"/>
        </w:rPr>
      </w:pPr>
      <w:r w:rsidRPr="00E42A18">
        <w:rPr>
          <w:rFonts w:ascii="Avenir LT Std 55 Roman" w:hAnsi="Avenir LT Std 55 Roman" w:cs="Arial"/>
        </w:rPr>
        <w:t>Leitgedanke</w:t>
      </w:r>
    </w:p>
    <w:p w14:paraId="197CF5B8" w14:textId="2BEE9100" w:rsidR="007E51CC" w:rsidRDefault="00FC7FAB" w:rsidP="000376A8">
      <w:pPr>
        <w:pStyle w:val="Textkrper"/>
        <w:rPr>
          <w:rFonts w:ascii="Avenir LT Std 35 Light" w:hAnsi="Avenir LT Std 35 Light" w:cs="Arial"/>
        </w:rPr>
      </w:pPr>
      <w:r w:rsidRPr="00E42A18">
        <w:rPr>
          <w:rFonts w:ascii="Avenir LT Std 35 Light" w:hAnsi="Avenir LT Std 35 Light" w:cs="Arial"/>
        </w:rPr>
        <w:t>Einen Teil unseres Lebensraumes bildet die Schule, in der wir viele Stunden des Tages miteinander verbringen. Um diese</w:t>
      </w:r>
      <w:r w:rsidR="0096271B" w:rsidRPr="00E42A18">
        <w:rPr>
          <w:rFonts w:ascii="Avenir LT Std 35 Light" w:hAnsi="Avenir LT Std 35 Light" w:cs="Arial"/>
        </w:rPr>
        <w:t>s</w:t>
      </w:r>
      <w:r w:rsidR="00AF502D" w:rsidRPr="00E42A18">
        <w:rPr>
          <w:rFonts w:ascii="Avenir LT Std 35 Light" w:hAnsi="Avenir LT Std 35 Light" w:cs="Arial"/>
        </w:rPr>
        <w:t xml:space="preserve"> </w:t>
      </w:r>
      <w:r w:rsidRPr="00E42A18">
        <w:rPr>
          <w:rFonts w:ascii="Avenir LT Std 35 Light" w:hAnsi="Avenir LT Std 35 Light" w:cs="Arial"/>
        </w:rPr>
        <w:t>Zusammenleben harmonisch zu gestalten</w:t>
      </w:r>
      <w:r w:rsidR="005A142C" w:rsidRPr="00E42A18">
        <w:rPr>
          <w:rFonts w:ascii="Avenir LT Std 35 Light" w:hAnsi="Avenir LT Std 35 Light" w:cs="Arial"/>
        </w:rPr>
        <w:t>,</w:t>
      </w:r>
      <w:r w:rsidRPr="00E42A18">
        <w:rPr>
          <w:rFonts w:ascii="Avenir LT Std 35 Light" w:hAnsi="Avenir LT Std 35 Light" w:cs="Arial"/>
          <w:color w:val="FF0000"/>
        </w:rPr>
        <w:t xml:space="preserve"> </w:t>
      </w:r>
      <w:r w:rsidRPr="00E42A18">
        <w:rPr>
          <w:rFonts w:ascii="Avenir LT Std 35 Light" w:hAnsi="Avenir LT Std 35 Light" w:cs="Arial"/>
        </w:rPr>
        <w:t>sind ein respektvoller Umgang, Toleranz, Rücksichtnahme und die Einhaltung folgender Regeln notwendig:</w:t>
      </w:r>
      <w:r w:rsidR="00B0018E">
        <w:rPr>
          <w:rFonts w:ascii="Avenir LT Std 35 Light" w:hAnsi="Avenir LT Std 35 Light" w:cs="Arial"/>
        </w:rPr>
        <w:br/>
      </w:r>
    </w:p>
    <w:p w14:paraId="08F8555D" w14:textId="2D6F6978" w:rsidR="00395ECF" w:rsidRPr="00395ECF" w:rsidRDefault="00395ECF" w:rsidP="00395ECF">
      <w:pPr>
        <w:pBdr>
          <w:top w:val="single" w:sz="4" w:space="1" w:color="auto"/>
          <w:left w:val="single" w:sz="4" w:space="1" w:color="auto"/>
          <w:bottom w:val="single" w:sz="4" w:space="1" w:color="auto"/>
          <w:right w:val="single" w:sz="4" w:space="1" w:color="auto"/>
        </w:pBdr>
        <w:tabs>
          <w:tab w:val="left" w:pos="2694"/>
        </w:tabs>
        <w:autoSpaceDE w:val="0"/>
        <w:autoSpaceDN w:val="0"/>
        <w:adjustRightInd w:val="0"/>
        <w:jc w:val="center"/>
        <w:rPr>
          <w:rFonts w:ascii="Avenir LT Std 55 Roman" w:hAnsi="Avenir LT Std 55 Roman" w:cs="Arial"/>
          <w:b/>
          <w:i/>
          <w:color w:val="191919"/>
        </w:rPr>
      </w:pPr>
      <w:r w:rsidRPr="00395ECF">
        <w:rPr>
          <w:rFonts w:ascii="Avenir LT Std 55 Roman" w:hAnsi="Avenir LT Std 55 Roman" w:cs="Arial"/>
          <w:b/>
          <w:bCs/>
          <w:i/>
          <w:color w:val="191919"/>
        </w:rPr>
        <w:t>Jede</w:t>
      </w:r>
      <w:r w:rsidR="00B0018E">
        <w:rPr>
          <w:rFonts w:ascii="Avenir LT Std 55 Roman" w:hAnsi="Avenir LT Std 55 Roman" w:cs="Arial"/>
          <w:b/>
          <w:bCs/>
          <w:i/>
          <w:color w:val="191919"/>
        </w:rPr>
        <w:t>/</w:t>
      </w:r>
      <w:r w:rsidRPr="00395ECF">
        <w:rPr>
          <w:rFonts w:ascii="Avenir LT Std 55 Roman" w:hAnsi="Avenir LT Std 55 Roman" w:cs="Arial"/>
          <w:b/>
          <w:bCs/>
          <w:i/>
          <w:color w:val="191919"/>
        </w:rPr>
        <w:t>r Schüler</w:t>
      </w:r>
      <w:r w:rsidR="00B0018E">
        <w:rPr>
          <w:rFonts w:ascii="Avenir LT Std 55 Roman" w:hAnsi="Avenir LT Std 55 Roman" w:cs="Arial"/>
          <w:b/>
          <w:bCs/>
          <w:i/>
          <w:color w:val="191919"/>
        </w:rPr>
        <w:t xml:space="preserve">/-in </w:t>
      </w:r>
      <w:r w:rsidRPr="00395ECF">
        <w:rPr>
          <w:rFonts w:ascii="Avenir LT Std 55 Roman" w:hAnsi="Avenir LT Std 55 Roman" w:cs="Arial"/>
          <w:b/>
          <w:bCs/>
          <w:i/>
          <w:color w:val="191919"/>
        </w:rPr>
        <w:t>hat das Recht, ungestört zu lernen.</w:t>
      </w:r>
    </w:p>
    <w:p w14:paraId="39EF8709" w14:textId="77777777" w:rsidR="00395ECF" w:rsidRPr="00395ECF" w:rsidRDefault="00395ECF" w:rsidP="00395ECF">
      <w:pPr>
        <w:pBdr>
          <w:top w:val="single" w:sz="4" w:space="1" w:color="auto"/>
          <w:left w:val="single" w:sz="4" w:space="1" w:color="auto"/>
          <w:bottom w:val="single" w:sz="4" w:space="1" w:color="auto"/>
          <w:right w:val="single" w:sz="4" w:space="1" w:color="auto"/>
        </w:pBdr>
        <w:autoSpaceDE w:val="0"/>
        <w:autoSpaceDN w:val="0"/>
        <w:adjustRightInd w:val="0"/>
        <w:jc w:val="center"/>
        <w:rPr>
          <w:rFonts w:ascii="Avenir LT Std 55 Roman" w:hAnsi="Avenir LT Std 55 Roman" w:cs="Arial"/>
          <w:b/>
          <w:i/>
          <w:color w:val="191919"/>
        </w:rPr>
      </w:pPr>
    </w:p>
    <w:p w14:paraId="351C2B3A" w14:textId="7CC347A0" w:rsidR="00395ECF" w:rsidRPr="00395ECF" w:rsidRDefault="00395ECF" w:rsidP="00395ECF">
      <w:pPr>
        <w:pBdr>
          <w:top w:val="single" w:sz="4" w:space="1" w:color="auto"/>
          <w:left w:val="single" w:sz="4" w:space="1" w:color="auto"/>
          <w:bottom w:val="single" w:sz="4" w:space="1" w:color="auto"/>
          <w:right w:val="single" w:sz="4" w:space="1" w:color="auto"/>
        </w:pBdr>
        <w:tabs>
          <w:tab w:val="left" w:pos="2694"/>
        </w:tabs>
        <w:autoSpaceDE w:val="0"/>
        <w:autoSpaceDN w:val="0"/>
        <w:adjustRightInd w:val="0"/>
        <w:rPr>
          <w:rFonts w:ascii="Avenir LT Std 55 Roman" w:hAnsi="Avenir LT Std 55 Roman" w:cs="Arial"/>
          <w:b/>
          <w:i/>
          <w:color w:val="191919"/>
        </w:rPr>
      </w:pPr>
      <w:r w:rsidRPr="00395ECF">
        <w:rPr>
          <w:rFonts w:ascii="Avenir LT Std 55 Roman" w:hAnsi="Avenir LT Std 55 Roman" w:cs="Arial"/>
          <w:b/>
          <w:bCs/>
          <w:i/>
          <w:color w:val="191919"/>
        </w:rPr>
        <w:tab/>
        <w:t>Jede</w:t>
      </w:r>
      <w:r w:rsidR="00B0018E">
        <w:rPr>
          <w:rFonts w:ascii="Avenir LT Std 55 Roman" w:hAnsi="Avenir LT Std 55 Roman" w:cs="Arial"/>
          <w:b/>
          <w:bCs/>
          <w:i/>
          <w:color w:val="191919"/>
        </w:rPr>
        <w:t>/</w:t>
      </w:r>
      <w:r w:rsidRPr="00395ECF">
        <w:rPr>
          <w:rFonts w:ascii="Avenir LT Std 55 Roman" w:hAnsi="Avenir LT Std 55 Roman" w:cs="Arial"/>
          <w:b/>
          <w:bCs/>
          <w:i/>
          <w:color w:val="191919"/>
        </w:rPr>
        <w:t>r Lehrer</w:t>
      </w:r>
      <w:r w:rsidR="00B0018E">
        <w:rPr>
          <w:rFonts w:ascii="Avenir LT Std 55 Roman" w:hAnsi="Avenir LT Std 55 Roman" w:cs="Arial"/>
          <w:b/>
          <w:bCs/>
          <w:i/>
          <w:color w:val="191919"/>
        </w:rPr>
        <w:t xml:space="preserve">/-in </w:t>
      </w:r>
      <w:r w:rsidRPr="00395ECF">
        <w:rPr>
          <w:rFonts w:ascii="Avenir LT Std 55 Roman" w:hAnsi="Avenir LT Std 55 Roman" w:cs="Arial"/>
          <w:b/>
          <w:bCs/>
          <w:i/>
          <w:color w:val="191919"/>
        </w:rPr>
        <w:t>hat das Recht, ungestört zu lehren.</w:t>
      </w:r>
    </w:p>
    <w:p w14:paraId="14B32A70" w14:textId="77777777" w:rsidR="00395ECF" w:rsidRPr="00395ECF" w:rsidRDefault="00395ECF" w:rsidP="00395ECF">
      <w:pPr>
        <w:pBdr>
          <w:top w:val="single" w:sz="4" w:space="1" w:color="auto"/>
          <w:left w:val="single" w:sz="4" w:space="1" w:color="auto"/>
          <w:bottom w:val="single" w:sz="4" w:space="1" w:color="auto"/>
          <w:right w:val="single" w:sz="4" w:space="1" w:color="auto"/>
        </w:pBdr>
        <w:autoSpaceDE w:val="0"/>
        <w:autoSpaceDN w:val="0"/>
        <w:adjustRightInd w:val="0"/>
        <w:jc w:val="center"/>
        <w:rPr>
          <w:rFonts w:ascii="Avenir LT Std 55 Roman" w:hAnsi="Avenir LT Std 55 Roman" w:cs="Arial"/>
          <w:b/>
          <w:i/>
          <w:color w:val="191919"/>
        </w:rPr>
      </w:pPr>
    </w:p>
    <w:p w14:paraId="386FC069" w14:textId="6A9FB511" w:rsidR="00395ECF" w:rsidRPr="00395ECF" w:rsidRDefault="00395ECF" w:rsidP="00395ECF">
      <w:pPr>
        <w:pBdr>
          <w:top w:val="single" w:sz="4" w:space="1" w:color="auto"/>
          <w:left w:val="single" w:sz="4" w:space="1" w:color="auto"/>
          <w:bottom w:val="single" w:sz="4" w:space="1" w:color="auto"/>
          <w:right w:val="single" w:sz="4" w:space="1" w:color="auto"/>
        </w:pBdr>
        <w:tabs>
          <w:tab w:val="left" w:pos="2694"/>
        </w:tabs>
        <w:autoSpaceDE w:val="0"/>
        <w:autoSpaceDN w:val="0"/>
        <w:adjustRightInd w:val="0"/>
        <w:rPr>
          <w:rFonts w:ascii="Avenir LT Std 55 Roman" w:hAnsi="Avenir LT Std 55 Roman" w:cs="Arial"/>
          <w:b/>
          <w:i/>
          <w:color w:val="191919"/>
        </w:rPr>
      </w:pPr>
      <w:r w:rsidRPr="00395ECF">
        <w:rPr>
          <w:rFonts w:ascii="Avenir LT Std 55 Roman" w:hAnsi="Avenir LT Std 55 Roman" w:cs="Arial"/>
          <w:b/>
          <w:bCs/>
          <w:i/>
          <w:color w:val="191919"/>
        </w:rPr>
        <w:tab/>
        <w:t>Jede</w:t>
      </w:r>
      <w:r w:rsidR="00B0018E">
        <w:rPr>
          <w:rFonts w:ascii="Avenir LT Std 55 Roman" w:hAnsi="Avenir LT Std 55 Roman" w:cs="Arial"/>
          <w:b/>
          <w:bCs/>
          <w:i/>
          <w:color w:val="191919"/>
        </w:rPr>
        <w:t>/</w:t>
      </w:r>
      <w:r w:rsidRPr="00395ECF">
        <w:rPr>
          <w:rFonts w:ascii="Avenir LT Std 55 Roman" w:hAnsi="Avenir LT Std 55 Roman" w:cs="Arial"/>
          <w:b/>
          <w:bCs/>
          <w:i/>
          <w:color w:val="191919"/>
        </w:rPr>
        <w:t>r muss die Rechte der anderen respektieren.</w:t>
      </w:r>
    </w:p>
    <w:p w14:paraId="32355F0D" w14:textId="77777777" w:rsidR="00395ECF" w:rsidRPr="00395ECF" w:rsidRDefault="00395ECF" w:rsidP="00395ECF">
      <w:pPr>
        <w:pBdr>
          <w:top w:val="single" w:sz="4" w:space="1" w:color="auto"/>
          <w:left w:val="single" w:sz="4" w:space="1" w:color="auto"/>
          <w:bottom w:val="single" w:sz="4" w:space="1" w:color="auto"/>
          <w:right w:val="single" w:sz="4" w:space="1" w:color="auto"/>
        </w:pBdr>
        <w:autoSpaceDE w:val="0"/>
        <w:autoSpaceDN w:val="0"/>
        <w:adjustRightInd w:val="0"/>
        <w:jc w:val="center"/>
        <w:rPr>
          <w:rFonts w:ascii="Avenir LT Std 55 Roman" w:hAnsi="Avenir LT Std 55 Roman" w:cs="Arial"/>
          <w:b/>
          <w:i/>
          <w:color w:val="191919"/>
        </w:rPr>
      </w:pPr>
    </w:p>
    <w:p w14:paraId="547C2881" w14:textId="09DA4BD0" w:rsidR="00395ECF" w:rsidRPr="00395ECF" w:rsidRDefault="00395ECF" w:rsidP="00395ECF">
      <w:pPr>
        <w:pBdr>
          <w:top w:val="single" w:sz="4" w:space="1" w:color="auto"/>
          <w:left w:val="single" w:sz="4" w:space="1" w:color="auto"/>
          <w:bottom w:val="single" w:sz="4" w:space="1" w:color="auto"/>
          <w:right w:val="single" w:sz="4" w:space="1" w:color="auto"/>
        </w:pBdr>
        <w:tabs>
          <w:tab w:val="left" w:pos="2694"/>
        </w:tabs>
        <w:rPr>
          <w:rFonts w:ascii="Avenir LT Std 55 Roman" w:hAnsi="Avenir LT Std 55 Roman" w:cs="Arial"/>
          <w:b/>
          <w:bCs/>
          <w:i/>
          <w:color w:val="191919"/>
        </w:rPr>
      </w:pPr>
      <w:r w:rsidRPr="00395ECF">
        <w:rPr>
          <w:rFonts w:ascii="Avenir LT Std 55 Roman" w:hAnsi="Avenir LT Std 55 Roman" w:cs="Arial"/>
          <w:b/>
          <w:bCs/>
          <w:i/>
          <w:color w:val="191919"/>
        </w:rPr>
        <w:tab/>
        <w:t>Jede</w:t>
      </w:r>
      <w:r w:rsidR="00B0018E">
        <w:rPr>
          <w:rFonts w:ascii="Avenir LT Std 55 Roman" w:hAnsi="Avenir LT Std 55 Roman" w:cs="Arial"/>
          <w:b/>
          <w:bCs/>
          <w:i/>
          <w:color w:val="191919"/>
        </w:rPr>
        <w:t>/</w:t>
      </w:r>
      <w:r w:rsidRPr="00395ECF">
        <w:rPr>
          <w:rFonts w:ascii="Avenir LT Std 55 Roman" w:hAnsi="Avenir LT Std 55 Roman" w:cs="Arial"/>
          <w:b/>
          <w:bCs/>
          <w:i/>
          <w:color w:val="191919"/>
        </w:rPr>
        <w:t xml:space="preserve">r ist für </w:t>
      </w:r>
      <w:r w:rsidR="00B0018E">
        <w:rPr>
          <w:rFonts w:ascii="Avenir LT Std 55 Roman" w:hAnsi="Avenir LT Std 55 Roman" w:cs="Arial"/>
          <w:b/>
          <w:bCs/>
          <w:i/>
          <w:color w:val="191919"/>
        </w:rPr>
        <w:t>ihr/</w:t>
      </w:r>
      <w:r w:rsidRPr="00395ECF">
        <w:rPr>
          <w:rFonts w:ascii="Avenir LT Std 55 Roman" w:hAnsi="Avenir LT Std 55 Roman" w:cs="Arial"/>
          <w:b/>
          <w:bCs/>
          <w:i/>
          <w:color w:val="191919"/>
        </w:rPr>
        <w:t>sein eigenes Verhalten verantwortlich.</w:t>
      </w:r>
    </w:p>
    <w:p w14:paraId="38CF6F94" w14:textId="77777777" w:rsidR="00395ECF" w:rsidRPr="00395ECF" w:rsidRDefault="00395ECF" w:rsidP="000376A8">
      <w:pPr>
        <w:pStyle w:val="Textkrper"/>
        <w:rPr>
          <w:rFonts w:ascii="Avenir LT Std 35 Light" w:hAnsi="Avenir LT Std 35 Light" w:cs="Arial"/>
        </w:rPr>
      </w:pPr>
    </w:p>
    <w:p w14:paraId="49545D53" w14:textId="0ACCD3A0" w:rsidR="00E662EC" w:rsidRPr="00E42A18" w:rsidRDefault="003E145C" w:rsidP="000376A8">
      <w:pPr>
        <w:pStyle w:val="Textkrper"/>
        <w:rPr>
          <w:rFonts w:ascii="Avenir LT Std 35 Light" w:hAnsi="Avenir LT Std 35 Light" w:cs="Arial"/>
        </w:rPr>
      </w:pPr>
      <w:r w:rsidRPr="00E42A18">
        <w:rPr>
          <w:rFonts w:ascii="Avenir LT Std 35 Light" w:hAnsi="Avenir LT Std 35 Light" w:cs="Arial"/>
        </w:rPr>
        <w:t>Alle Schüler</w:t>
      </w:r>
      <w:r w:rsidR="002569B7">
        <w:rPr>
          <w:rFonts w:ascii="Avenir LT Std 35 Light" w:hAnsi="Avenir LT Std 35 Light" w:cs="Arial"/>
        </w:rPr>
        <w:t>/-innen</w:t>
      </w:r>
      <w:r w:rsidRPr="00E42A18">
        <w:rPr>
          <w:rFonts w:ascii="Avenir LT Std 35 Light" w:hAnsi="Avenir LT Std 35 Light" w:cs="Arial"/>
        </w:rPr>
        <w:t xml:space="preserve"> sind verpflichtet, regelmäßig und pünktlich am Unterricht und an schulischen Veranstaltungen teilzunehmen und die Schulordnung einzuhalten. Die Erziehungsberechtigten haben die Aufgabe dafür zu sorgen, dass die Schüler</w:t>
      </w:r>
      <w:r w:rsidR="002569B7">
        <w:rPr>
          <w:rFonts w:ascii="Avenir LT Std 35 Light" w:hAnsi="Avenir LT Std 35 Light" w:cs="Arial"/>
        </w:rPr>
        <w:t>/-innen</w:t>
      </w:r>
      <w:r w:rsidRPr="00E42A18">
        <w:rPr>
          <w:rFonts w:ascii="Avenir LT Std 35 Light" w:hAnsi="Avenir LT Std 35 Light" w:cs="Arial"/>
        </w:rPr>
        <w:t xml:space="preserve"> diesen Verpflichtungen nachkommen.</w:t>
      </w:r>
      <w:r w:rsidR="00D44D28" w:rsidRPr="00E42A18">
        <w:rPr>
          <w:rFonts w:ascii="Avenir LT Std 35 Light" w:hAnsi="Avenir LT Std 35 Light" w:cs="Arial"/>
        </w:rPr>
        <w:t xml:space="preserve"> </w:t>
      </w:r>
    </w:p>
    <w:p w14:paraId="756E914D" w14:textId="1FA8FEA2" w:rsidR="00D44D28" w:rsidRPr="00435209" w:rsidRDefault="00D44D28" w:rsidP="00FC7FAB">
      <w:pPr>
        <w:pStyle w:val="Textkrper"/>
        <w:rPr>
          <w:rFonts w:ascii="Avenir LT Std 55 Roman" w:hAnsi="Avenir LT Std 55 Roman" w:cs="Arial"/>
          <w:sz w:val="21"/>
          <w:szCs w:val="21"/>
        </w:rPr>
      </w:pPr>
    </w:p>
    <w:p w14:paraId="2DC931C8" w14:textId="77777777" w:rsidR="00426343" w:rsidRPr="00435209" w:rsidRDefault="001C397C" w:rsidP="007B7FE4">
      <w:pPr>
        <w:pStyle w:val="Textkrper"/>
        <w:pBdr>
          <w:bottom w:val="single" w:sz="4" w:space="1" w:color="auto"/>
        </w:pBdr>
        <w:rPr>
          <w:rFonts w:ascii="Avenir LT Std 55 Roman" w:hAnsi="Avenir LT Std 55 Roman" w:cs="Arial"/>
          <w:sz w:val="21"/>
          <w:szCs w:val="21"/>
        </w:rPr>
      </w:pPr>
      <w:r w:rsidRPr="00435209">
        <w:rPr>
          <w:rFonts w:ascii="Avenir LT Std 55 Roman" w:hAnsi="Avenir LT Std 55 Roman" w:cs="Arial"/>
          <w:sz w:val="21"/>
          <w:szCs w:val="21"/>
        </w:rPr>
        <w:t xml:space="preserve">1. </w:t>
      </w:r>
      <w:r w:rsidR="00D44D28" w:rsidRPr="00435209">
        <w:rPr>
          <w:rFonts w:ascii="Avenir LT Std 55 Roman" w:hAnsi="Avenir LT Std 55 Roman" w:cs="Arial"/>
          <w:sz w:val="21"/>
          <w:szCs w:val="21"/>
        </w:rPr>
        <w:t xml:space="preserve">Allgemeine Bestimmungen: </w:t>
      </w:r>
    </w:p>
    <w:p w14:paraId="1A879469" w14:textId="77777777" w:rsidR="006A7628" w:rsidRPr="00E42A18" w:rsidRDefault="00D44D28" w:rsidP="00C455EC">
      <w:pPr>
        <w:pStyle w:val="Textkrper"/>
        <w:numPr>
          <w:ilvl w:val="0"/>
          <w:numId w:val="9"/>
        </w:numPr>
        <w:ind w:left="284" w:hanging="357"/>
        <w:rPr>
          <w:rFonts w:ascii="Avenir LT Std 35 Light" w:hAnsi="Avenir LT Std 35 Light" w:cs="Arial"/>
        </w:rPr>
      </w:pPr>
      <w:r w:rsidRPr="00E42A18">
        <w:rPr>
          <w:rFonts w:ascii="Avenir LT Std 35 Light" w:hAnsi="Avenir LT Std 35 Light" w:cs="Arial"/>
        </w:rPr>
        <w:t xml:space="preserve">Die Schulregeln sind für das gesamte Schulgelände gültig, dazu gehört während der Unterrichtszeiten bis zur Abfahrt der Schulbusse auch das erweiterte Schulgelände bis </w:t>
      </w:r>
      <w:r w:rsidR="000E5C4F" w:rsidRPr="00E42A18">
        <w:rPr>
          <w:rFonts w:ascii="Avenir LT Std 35 Light" w:hAnsi="Avenir LT Std 35 Light" w:cs="Arial"/>
        </w:rPr>
        <w:t>zur</w:t>
      </w:r>
      <w:r w:rsidRPr="00E42A18">
        <w:rPr>
          <w:rFonts w:ascii="Avenir LT Std 35 Light" w:hAnsi="Avenir LT Std 35 Light" w:cs="Arial"/>
        </w:rPr>
        <w:t xml:space="preserve"> Bushaltestelle.</w:t>
      </w:r>
    </w:p>
    <w:p w14:paraId="5E552FF2" w14:textId="0E9F3CEB" w:rsidR="006A7628" w:rsidRPr="00E42A18" w:rsidRDefault="00D44D28" w:rsidP="00C455EC">
      <w:pPr>
        <w:pStyle w:val="Textkrper"/>
        <w:numPr>
          <w:ilvl w:val="0"/>
          <w:numId w:val="9"/>
        </w:numPr>
        <w:ind w:left="284" w:hanging="357"/>
        <w:rPr>
          <w:rFonts w:ascii="Avenir LT Std 35 Light" w:hAnsi="Avenir LT Std 35 Light" w:cs="Arial"/>
          <w:color w:val="000000" w:themeColor="text1"/>
        </w:rPr>
      </w:pPr>
      <w:r w:rsidRPr="00E42A18">
        <w:rPr>
          <w:rFonts w:ascii="Avenir LT Std 35 Light" w:hAnsi="Avenir LT Std 35 Light" w:cs="Arial"/>
          <w:color w:val="000000" w:themeColor="text1"/>
        </w:rPr>
        <w:t>Das Verlassen des Schulgeländes ist den Schülern während der Unterrichtszeit und in den Pausen nicht gestattet. In begründeten Fällen entscheidet jeweils die zuständige Lehrkraft.</w:t>
      </w:r>
      <w:r w:rsidR="005E34CF" w:rsidRPr="00E42A18">
        <w:rPr>
          <w:rFonts w:ascii="Avenir LT Std 35 Light" w:hAnsi="Avenir LT Std 35 Light" w:cs="Arial"/>
          <w:color w:val="000000" w:themeColor="text1"/>
        </w:rPr>
        <w:t xml:space="preserve"> </w:t>
      </w:r>
    </w:p>
    <w:p w14:paraId="051D52C6" w14:textId="77777777" w:rsidR="00D44D28" w:rsidRPr="00E42A18" w:rsidRDefault="00D44D28" w:rsidP="00C455EC">
      <w:pPr>
        <w:pStyle w:val="Textkrper"/>
        <w:numPr>
          <w:ilvl w:val="0"/>
          <w:numId w:val="9"/>
        </w:numPr>
        <w:ind w:left="284" w:hanging="357"/>
        <w:rPr>
          <w:rFonts w:ascii="Avenir LT Std 35 Light" w:hAnsi="Avenir LT Std 35 Light" w:cs="Arial"/>
        </w:rPr>
      </w:pPr>
      <w:r w:rsidRPr="00E42A18">
        <w:rPr>
          <w:rFonts w:ascii="Avenir LT Std 35 Light" w:hAnsi="Avenir LT Std 35 Light" w:cs="Arial"/>
        </w:rPr>
        <w:t xml:space="preserve">Das Befahren des Pausenhofs mit </w:t>
      </w:r>
      <w:r w:rsidR="00592D35" w:rsidRPr="00E42A18">
        <w:rPr>
          <w:rFonts w:ascii="Avenir LT Std 35 Light" w:hAnsi="Avenir LT Std 35 Light" w:cs="Arial"/>
        </w:rPr>
        <w:t>Kraftfahrzeugen ist von 7.00</w:t>
      </w:r>
      <w:r w:rsidRPr="00E42A18">
        <w:rPr>
          <w:rFonts w:ascii="Avenir LT Std 35 Light" w:hAnsi="Avenir LT Std 35 Light" w:cs="Arial"/>
        </w:rPr>
        <w:t>- 16.00 Uhr nicht erlaubt. Auf dem Schulgelände dürfen F</w:t>
      </w:r>
      <w:r w:rsidR="006A7628" w:rsidRPr="00E42A18">
        <w:rPr>
          <w:rFonts w:ascii="Avenir LT Std 35 Light" w:hAnsi="Avenir LT Std 35 Light" w:cs="Arial"/>
        </w:rPr>
        <w:t>ahrräder nur geschoben werden.</w:t>
      </w:r>
    </w:p>
    <w:p w14:paraId="50FD3312" w14:textId="7F07E1AE" w:rsidR="00D44D28" w:rsidRPr="00E42A18" w:rsidRDefault="00D44D28" w:rsidP="00950252">
      <w:pPr>
        <w:pStyle w:val="Textkrper"/>
        <w:numPr>
          <w:ilvl w:val="0"/>
          <w:numId w:val="9"/>
        </w:numPr>
        <w:ind w:left="284" w:hanging="357"/>
        <w:rPr>
          <w:rFonts w:ascii="Avenir LT Std 35 Light" w:hAnsi="Avenir LT Std 35 Light" w:cs="Arial"/>
        </w:rPr>
      </w:pPr>
      <w:r w:rsidRPr="00E42A18">
        <w:rPr>
          <w:rFonts w:ascii="Avenir LT Std 35 Light" w:hAnsi="Avenir LT Std 35 Light" w:cs="Arial"/>
        </w:rPr>
        <w:t xml:space="preserve">Verboten ist das Mitführen/ der Konsum/ die Weitergabe/ der Verkauf von </w:t>
      </w:r>
      <w:r w:rsidR="003057ED" w:rsidRPr="00E42A18">
        <w:rPr>
          <w:rFonts w:ascii="Avenir LT Std 35 Light" w:hAnsi="Avenir LT Std 35 Light" w:cs="Arial"/>
        </w:rPr>
        <w:t xml:space="preserve">Alkohol, Drogen, </w:t>
      </w:r>
      <w:r w:rsidRPr="00E42A18">
        <w:rPr>
          <w:rFonts w:ascii="Avenir LT Std 35 Light" w:hAnsi="Avenir LT Std 35 Light" w:cs="Arial"/>
        </w:rPr>
        <w:t>Zigaretten, e- Zigaretten, Zündmittel</w:t>
      </w:r>
      <w:r w:rsidR="000E5C4F" w:rsidRPr="00E42A18">
        <w:rPr>
          <w:rFonts w:ascii="Avenir LT Std 35 Light" w:hAnsi="Avenir LT Std 35 Light" w:cs="Arial"/>
        </w:rPr>
        <w:t>n</w:t>
      </w:r>
      <w:r w:rsidRPr="00E42A18">
        <w:rPr>
          <w:rFonts w:ascii="Avenir LT Std 35 Light" w:hAnsi="Avenir LT Std 35 Light" w:cs="Arial"/>
        </w:rPr>
        <w:t>, Feuerwerkskörpern, Taschenmess</w:t>
      </w:r>
      <w:r w:rsidR="003057ED" w:rsidRPr="00E42A18">
        <w:rPr>
          <w:rFonts w:ascii="Avenir LT Std 35 Light" w:hAnsi="Avenir LT Std 35 Light" w:cs="Arial"/>
        </w:rPr>
        <w:t>er</w:t>
      </w:r>
      <w:r w:rsidR="000E5C4F" w:rsidRPr="00E42A18">
        <w:rPr>
          <w:rFonts w:ascii="Avenir LT Std 35 Light" w:hAnsi="Avenir LT Std 35 Light" w:cs="Arial"/>
        </w:rPr>
        <w:t>n</w:t>
      </w:r>
      <w:r w:rsidR="003057ED" w:rsidRPr="00E42A18">
        <w:rPr>
          <w:rFonts w:ascii="Avenir LT Std 35 Light" w:hAnsi="Avenir LT Std 35 Light" w:cs="Arial"/>
        </w:rPr>
        <w:t xml:space="preserve">, Waffen, </w:t>
      </w:r>
      <w:r w:rsidR="00580F50" w:rsidRPr="00E42A18">
        <w:rPr>
          <w:rFonts w:ascii="Avenir LT Std 35 Light" w:hAnsi="Avenir LT Std 35 Light" w:cs="Arial"/>
        </w:rPr>
        <w:t>Waffenimitaten, …</w:t>
      </w:r>
    </w:p>
    <w:p w14:paraId="1C9D1BC6" w14:textId="293DD5A5" w:rsidR="00D44D28" w:rsidRDefault="00D44D28" w:rsidP="00950252">
      <w:pPr>
        <w:pStyle w:val="Textkrper"/>
        <w:numPr>
          <w:ilvl w:val="0"/>
          <w:numId w:val="9"/>
        </w:numPr>
        <w:ind w:left="284" w:hanging="357"/>
        <w:rPr>
          <w:rFonts w:ascii="Avenir LT Std 35 Light" w:hAnsi="Avenir LT Std 35 Light" w:cs="Arial"/>
          <w:color w:val="000000" w:themeColor="text1"/>
        </w:rPr>
      </w:pPr>
      <w:r w:rsidRPr="00E42A18">
        <w:rPr>
          <w:rFonts w:ascii="Avenir LT Std 35 Light" w:hAnsi="Avenir LT Std 35 Light" w:cs="Arial"/>
          <w:color w:val="000000" w:themeColor="text1"/>
        </w:rPr>
        <w:t>Eine Beschädigung des Schulgebäudes (z.B. Bemalen der Wände)</w:t>
      </w:r>
      <w:r w:rsidR="004738CA" w:rsidRPr="00E42A18">
        <w:rPr>
          <w:rFonts w:ascii="Avenir LT Std 35 Light" w:hAnsi="Avenir LT Std 35 Light" w:cs="Arial"/>
          <w:color w:val="000000" w:themeColor="text1"/>
        </w:rPr>
        <w:t xml:space="preserve">, </w:t>
      </w:r>
      <w:r w:rsidRPr="00E42A18">
        <w:rPr>
          <w:rFonts w:ascii="Avenir LT Std 35 Light" w:hAnsi="Avenir LT Std 35 Light" w:cs="Arial"/>
          <w:color w:val="000000" w:themeColor="text1"/>
        </w:rPr>
        <w:t>Beschädigung von Einrichtungs-</w:t>
      </w:r>
      <w:r w:rsidR="004738CA" w:rsidRPr="00E42A18">
        <w:rPr>
          <w:rFonts w:ascii="Avenir LT Std 35 Light" w:hAnsi="Avenir LT Std 35 Light" w:cs="Arial"/>
          <w:color w:val="000000" w:themeColor="text1"/>
        </w:rPr>
        <w:t xml:space="preserve">, </w:t>
      </w:r>
      <w:r w:rsidRPr="00E42A18">
        <w:rPr>
          <w:rFonts w:ascii="Avenir LT Std 35 Light" w:hAnsi="Avenir LT Std 35 Light" w:cs="Arial"/>
          <w:color w:val="000000" w:themeColor="text1"/>
        </w:rPr>
        <w:t>Unterrichtsgegenständen</w:t>
      </w:r>
      <w:r w:rsidR="006E1F5E" w:rsidRPr="00E42A18">
        <w:rPr>
          <w:rFonts w:ascii="Avenir LT Std 35 Light" w:hAnsi="Avenir LT Std 35 Light" w:cs="Arial"/>
          <w:color w:val="000000" w:themeColor="text1"/>
        </w:rPr>
        <w:t xml:space="preserve"> und -materialien </w:t>
      </w:r>
      <w:r w:rsidRPr="00E42A18">
        <w:rPr>
          <w:rFonts w:ascii="Avenir LT Std 35 Light" w:hAnsi="Avenir LT Std 35 Light" w:cs="Arial"/>
          <w:color w:val="000000" w:themeColor="text1"/>
        </w:rPr>
        <w:t xml:space="preserve">führen zu Ordnungsmaßnahmen </w:t>
      </w:r>
      <w:r w:rsidR="004738CA" w:rsidRPr="00E42A18">
        <w:rPr>
          <w:rFonts w:ascii="Avenir LT Std 35 Light" w:hAnsi="Avenir LT Std 35 Light" w:cs="Arial"/>
          <w:color w:val="000000" w:themeColor="text1"/>
        </w:rPr>
        <w:t xml:space="preserve">bzw. zu Ersatzleistungen für </w:t>
      </w:r>
      <w:r w:rsidRPr="00E42A18">
        <w:rPr>
          <w:rFonts w:ascii="Avenir LT Std 35 Light" w:hAnsi="Avenir LT Std 35 Light" w:cs="Arial"/>
          <w:color w:val="000000" w:themeColor="text1"/>
        </w:rPr>
        <w:t>die Beteiligten.</w:t>
      </w:r>
      <w:r w:rsidR="00727A2B" w:rsidRPr="00E42A18">
        <w:rPr>
          <w:rFonts w:ascii="Avenir LT Std 35 Light" w:hAnsi="Avenir LT Std 35 Light" w:cs="Arial"/>
          <w:color w:val="000000" w:themeColor="text1"/>
        </w:rPr>
        <w:t xml:space="preserve"> </w:t>
      </w:r>
      <w:r w:rsidR="006E1F5E" w:rsidRPr="00E42A18">
        <w:rPr>
          <w:rFonts w:ascii="Avenir LT Std 35 Light" w:hAnsi="Avenir LT Std 35 Light" w:cs="Arial"/>
          <w:color w:val="000000" w:themeColor="text1"/>
        </w:rPr>
        <w:t xml:space="preserve">Die Bestimmungen für Leihgeräte und Leihmaterialien werden in gesonderten Nutzungsordnungen geregelt. </w:t>
      </w:r>
      <w:r w:rsidR="00727A2B" w:rsidRPr="00E42A18">
        <w:rPr>
          <w:rFonts w:ascii="Avenir LT Std 35 Light" w:hAnsi="Avenir LT Std 35 Light" w:cs="Arial"/>
          <w:color w:val="000000" w:themeColor="text1"/>
        </w:rPr>
        <w:t xml:space="preserve">Die Schule haftet nicht </w:t>
      </w:r>
      <w:r w:rsidR="000E5C4F" w:rsidRPr="00E42A18">
        <w:rPr>
          <w:rFonts w:ascii="Avenir LT Std 35 Light" w:hAnsi="Avenir LT Std 35 Light" w:cs="Arial"/>
          <w:color w:val="000000" w:themeColor="text1"/>
        </w:rPr>
        <w:t>bei mutwillige</w:t>
      </w:r>
      <w:r w:rsidR="004738CA" w:rsidRPr="00E42A18">
        <w:rPr>
          <w:rFonts w:ascii="Avenir LT Std 35 Light" w:hAnsi="Avenir LT Std 35 Light" w:cs="Arial"/>
          <w:color w:val="000000" w:themeColor="text1"/>
        </w:rPr>
        <w:t>r</w:t>
      </w:r>
      <w:r w:rsidR="00727A2B" w:rsidRPr="00E42A18">
        <w:rPr>
          <w:rFonts w:ascii="Avenir LT Std 35 Light" w:hAnsi="Avenir LT Std 35 Light" w:cs="Arial"/>
          <w:color w:val="000000" w:themeColor="text1"/>
        </w:rPr>
        <w:t xml:space="preserve"> Beschädigung und </w:t>
      </w:r>
      <w:r w:rsidR="004738CA" w:rsidRPr="00E42A18">
        <w:rPr>
          <w:rFonts w:ascii="Avenir LT Std 35 Light" w:hAnsi="Avenir LT Std 35 Light" w:cs="Arial"/>
          <w:color w:val="000000" w:themeColor="text1"/>
        </w:rPr>
        <w:t xml:space="preserve">bei </w:t>
      </w:r>
      <w:r w:rsidR="00727A2B" w:rsidRPr="00E42A18">
        <w:rPr>
          <w:rFonts w:ascii="Avenir LT Std 35 Light" w:hAnsi="Avenir LT Std 35 Light" w:cs="Arial"/>
          <w:color w:val="000000" w:themeColor="text1"/>
        </w:rPr>
        <w:t>Diebst</w:t>
      </w:r>
      <w:r w:rsidR="004738CA" w:rsidRPr="00E42A18">
        <w:rPr>
          <w:rFonts w:ascii="Avenir LT Std 35 Light" w:hAnsi="Avenir LT Std 35 Light" w:cs="Arial"/>
          <w:color w:val="000000" w:themeColor="text1"/>
        </w:rPr>
        <w:t>ahl</w:t>
      </w:r>
      <w:r w:rsidR="007B7FE4" w:rsidRPr="00E42A18">
        <w:rPr>
          <w:rFonts w:ascii="Avenir LT Std 35 Light" w:hAnsi="Avenir LT Std 35 Light" w:cs="Arial"/>
          <w:color w:val="000000" w:themeColor="text1"/>
        </w:rPr>
        <w:t xml:space="preserve"> </w:t>
      </w:r>
      <w:r w:rsidR="000E5C4F" w:rsidRPr="00E42A18">
        <w:rPr>
          <w:rFonts w:ascii="Avenir LT Std 35 Light" w:hAnsi="Avenir LT Std 35 Light" w:cs="Arial"/>
          <w:color w:val="000000" w:themeColor="text1"/>
        </w:rPr>
        <w:t>an</w:t>
      </w:r>
      <w:r w:rsidR="009F56AF" w:rsidRPr="00E42A18">
        <w:rPr>
          <w:rFonts w:ascii="Avenir LT Std 35 Light" w:hAnsi="Avenir LT Std 35 Light" w:cs="Arial"/>
          <w:color w:val="000000" w:themeColor="text1"/>
        </w:rPr>
        <w:t xml:space="preserve"> private</w:t>
      </w:r>
      <w:r w:rsidR="004738CA" w:rsidRPr="00E42A18">
        <w:rPr>
          <w:rFonts w:ascii="Avenir LT Std 35 Light" w:hAnsi="Avenir LT Std 35 Light" w:cs="Arial"/>
          <w:color w:val="000000" w:themeColor="text1"/>
        </w:rPr>
        <w:t>m</w:t>
      </w:r>
      <w:r w:rsidR="009F56AF" w:rsidRPr="00E42A18">
        <w:rPr>
          <w:rFonts w:ascii="Avenir LT Std 35 Light" w:hAnsi="Avenir LT Std 35 Light" w:cs="Arial"/>
          <w:color w:val="000000" w:themeColor="text1"/>
        </w:rPr>
        <w:t xml:space="preserve"> und schulische</w:t>
      </w:r>
      <w:r w:rsidR="004738CA" w:rsidRPr="00E42A18">
        <w:rPr>
          <w:rFonts w:ascii="Avenir LT Std 35 Light" w:hAnsi="Avenir LT Std 35 Light" w:cs="Arial"/>
          <w:color w:val="000000" w:themeColor="text1"/>
        </w:rPr>
        <w:t>m</w:t>
      </w:r>
      <w:r w:rsidR="007B7FE4" w:rsidRPr="00E42A18">
        <w:rPr>
          <w:rFonts w:ascii="Avenir LT Std 35 Light" w:hAnsi="Avenir LT Std 35 Light" w:cs="Arial"/>
          <w:color w:val="000000" w:themeColor="text1"/>
        </w:rPr>
        <w:t xml:space="preserve"> Eigentum</w:t>
      </w:r>
      <w:r w:rsidR="00727A2B" w:rsidRPr="00E42A18">
        <w:rPr>
          <w:rFonts w:ascii="Avenir LT Std 35 Light" w:hAnsi="Avenir LT Std 35 Light" w:cs="Arial"/>
          <w:color w:val="000000" w:themeColor="text1"/>
        </w:rPr>
        <w:t xml:space="preserve">.  </w:t>
      </w:r>
    </w:p>
    <w:p w14:paraId="224AC45E" w14:textId="084894F4" w:rsidR="00950252" w:rsidRPr="00950252" w:rsidRDefault="00950252" w:rsidP="00950252">
      <w:pPr>
        <w:pStyle w:val="Listenabsatz"/>
        <w:numPr>
          <w:ilvl w:val="0"/>
          <w:numId w:val="9"/>
        </w:numPr>
        <w:spacing w:after="120"/>
        <w:ind w:left="284"/>
        <w:rPr>
          <w:rFonts w:ascii="Avenir LT Std 35 Light" w:hAnsi="Avenir LT Std 35 Light" w:cs="Arial"/>
          <w:color w:val="000000" w:themeColor="text1"/>
        </w:rPr>
      </w:pPr>
      <w:r w:rsidRPr="00950252">
        <w:rPr>
          <w:rFonts w:ascii="Avenir LT Std 35 Light" w:hAnsi="Avenir LT Std 35 Light" w:cs="Arial"/>
          <w:color w:val="000000" w:themeColor="text1"/>
        </w:rPr>
        <w:t>Toiletten sind keine Aufenthaltsräume. Die Toiletten werden ausschließlich zu ihrem bestimmungsgemäßen Zweck aufgesucht, benutzt und sauber hinterlassen.</w:t>
      </w:r>
    </w:p>
    <w:p w14:paraId="523F336D" w14:textId="3ABF5551" w:rsidR="00E23A64" w:rsidRPr="00E42A18" w:rsidRDefault="0093478E" w:rsidP="00950252">
      <w:pPr>
        <w:pStyle w:val="Textkrper"/>
        <w:numPr>
          <w:ilvl w:val="0"/>
          <w:numId w:val="9"/>
        </w:numPr>
        <w:ind w:left="284" w:hanging="357"/>
        <w:rPr>
          <w:rFonts w:ascii="Avenir LT Std 35 Light" w:hAnsi="Avenir LT Std 35 Light" w:cs="Arial"/>
        </w:rPr>
      </w:pPr>
      <w:r w:rsidRPr="00E42A18">
        <w:rPr>
          <w:rFonts w:ascii="Avenir LT Std 35 Light" w:hAnsi="Avenir LT Std 35 Light" w:cs="Arial"/>
        </w:rPr>
        <w:t xml:space="preserve">Bei Fehlzeiten </w:t>
      </w:r>
      <w:r w:rsidR="00D44D28" w:rsidRPr="00E42A18">
        <w:rPr>
          <w:rFonts w:ascii="Avenir LT Std 35 Light" w:hAnsi="Avenir LT Std 35 Light" w:cs="Arial"/>
        </w:rPr>
        <w:t xml:space="preserve">besteht eine </w:t>
      </w:r>
      <w:r w:rsidR="00892602" w:rsidRPr="00E42A18">
        <w:rPr>
          <w:rFonts w:ascii="Avenir LT Std 55 Roman" w:hAnsi="Avenir LT Std 55 Roman" w:cs="Arial"/>
        </w:rPr>
        <w:t>tägliche</w:t>
      </w:r>
      <w:r w:rsidR="00892602" w:rsidRPr="00E42A18">
        <w:rPr>
          <w:rFonts w:ascii="Avenir LT Std 35 Light" w:hAnsi="Avenir LT Std 35 Light" w:cs="Arial"/>
        </w:rPr>
        <w:t xml:space="preserve"> </w:t>
      </w:r>
      <w:r w:rsidR="00D44D28" w:rsidRPr="00E42A18">
        <w:rPr>
          <w:rFonts w:ascii="Avenir LT Std 35 Light" w:hAnsi="Avenir LT Std 35 Light" w:cs="Arial"/>
        </w:rPr>
        <w:t>Mitteilungspflicht der Erziehungsberechtigten:</w:t>
      </w:r>
      <w:r w:rsidR="00D44D28" w:rsidRPr="00E42A18">
        <w:rPr>
          <w:rFonts w:ascii="Avenir LT Std 35 Light" w:hAnsi="Avenir LT Std 35 Light" w:cs="Arial"/>
        </w:rPr>
        <w:br/>
      </w:r>
      <w:r w:rsidR="00892602" w:rsidRPr="00E42A18">
        <w:rPr>
          <w:rFonts w:ascii="Avenir LT Std 35 Light" w:hAnsi="Avenir LT Std 35 Light" w:cs="Arial"/>
        </w:rPr>
        <w:t>Die Eltern sollen</w:t>
      </w:r>
      <w:r w:rsidR="00D44D28" w:rsidRPr="00E42A18">
        <w:rPr>
          <w:rFonts w:ascii="Avenir LT Std 35 Light" w:hAnsi="Avenir LT Std 35 Light" w:cs="Arial"/>
        </w:rPr>
        <w:t xml:space="preserve"> in jedem Fall bis 9.00 Uhr im Sekretariat (Tel. 07903 </w:t>
      </w:r>
      <w:r w:rsidRPr="00E42A18">
        <w:rPr>
          <w:rFonts w:ascii="Avenir LT Std 35 Light" w:hAnsi="Avenir LT Std 35 Light" w:cs="Arial"/>
        </w:rPr>
        <w:t>9160-</w:t>
      </w:r>
      <w:r w:rsidR="00E23A64" w:rsidRPr="00E42A18">
        <w:rPr>
          <w:rFonts w:ascii="Avenir LT Std 35 Light" w:hAnsi="Avenir LT Std 35 Light" w:cs="Arial"/>
        </w:rPr>
        <w:t xml:space="preserve">0) anrufen. </w:t>
      </w:r>
      <w:r w:rsidR="00D44D28" w:rsidRPr="00E42A18">
        <w:rPr>
          <w:rFonts w:ascii="Avenir LT Std 35 Light" w:hAnsi="Avenir LT Std 35 Light" w:cs="Arial"/>
        </w:rPr>
        <w:t>Bei telefonischer/ elektronischer Entschuldigung ist die schriftliche Mitteilung innerhalb von drei Tagen nachzureichen. Ein ärztliches Attest ist erforderlich bei mehr als 10 Fehltagen, bei auffälliger Häufung oder auf Verlangen der Schulleitung.</w:t>
      </w:r>
    </w:p>
    <w:p w14:paraId="5DA4B4C9" w14:textId="2B163498" w:rsidR="00600BD1" w:rsidRPr="00E42A18" w:rsidRDefault="00E23A64" w:rsidP="00950252">
      <w:pPr>
        <w:pStyle w:val="Textkrper"/>
        <w:numPr>
          <w:ilvl w:val="0"/>
          <w:numId w:val="9"/>
        </w:numPr>
        <w:ind w:left="284" w:hanging="357"/>
        <w:rPr>
          <w:rFonts w:ascii="Avenir LT Std 35 Light" w:hAnsi="Avenir LT Std 35 Light" w:cs="Arial"/>
        </w:rPr>
      </w:pPr>
      <w:r w:rsidRPr="00E42A18">
        <w:rPr>
          <w:rFonts w:ascii="Avenir LT Std 35 Light" w:hAnsi="Avenir LT Std 35 Light" w:cs="Arial"/>
        </w:rPr>
        <w:t>Wir erwarten</w:t>
      </w:r>
      <w:r w:rsidR="00086F11" w:rsidRPr="00E42A18">
        <w:rPr>
          <w:rFonts w:ascii="Avenir LT Std 35 Light" w:hAnsi="Avenir LT Std 35 Light" w:cs="Arial"/>
        </w:rPr>
        <w:t>:</w:t>
      </w:r>
      <w:r w:rsidR="00086F11" w:rsidRPr="00E42A18">
        <w:rPr>
          <w:rFonts w:ascii="Avenir LT Std 35 Light" w:hAnsi="Avenir LT Std 35 Light" w:cs="Arial"/>
        </w:rPr>
        <w:br/>
      </w:r>
      <w:r w:rsidR="002C3EE5" w:rsidRPr="00E42A18">
        <w:rPr>
          <w:rFonts w:ascii="Avenir LT Std 35 Light" w:hAnsi="Avenir LT Std 35 Light" w:cs="Arial"/>
        </w:rPr>
        <w:t>Angemessene Kleidung; Schüler</w:t>
      </w:r>
      <w:r w:rsidR="002569B7">
        <w:rPr>
          <w:rFonts w:ascii="Avenir LT Std 35 Light" w:hAnsi="Avenir LT Std 35 Light" w:cs="Arial"/>
        </w:rPr>
        <w:t>/- innen</w:t>
      </w:r>
      <w:r w:rsidR="002C3EE5" w:rsidRPr="00E42A18">
        <w:rPr>
          <w:rFonts w:ascii="Avenir LT Std 35 Light" w:hAnsi="Avenir LT Std 35 Light" w:cs="Arial"/>
        </w:rPr>
        <w:t xml:space="preserve"> die auf ihrer Kleidung politische Symbole tragen oder sehr </w:t>
      </w:r>
      <w:r w:rsidR="00580F50" w:rsidRPr="00E42A18">
        <w:rPr>
          <w:rFonts w:ascii="Avenir LT Std 35 Light" w:hAnsi="Avenir LT Std 35 Light" w:cs="Arial"/>
        </w:rPr>
        <w:t>aufreizend freizügig</w:t>
      </w:r>
      <w:r w:rsidR="002C3EE5" w:rsidRPr="00E42A18">
        <w:rPr>
          <w:rFonts w:ascii="Avenir LT Std 35 Light" w:hAnsi="Avenir LT Std 35 Light" w:cs="Arial"/>
        </w:rPr>
        <w:t xml:space="preserve"> gekleidet sind, können </w:t>
      </w:r>
      <w:r w:rsidR="002569B7">
        <w:rPr>
          <w:rFonts w:ascii="Avenir LT Std 35 Light" w:hAnsi="Avenir LT Std 35 Light" w:cs="Arial"/>
        </w:rPr>
        <w:t>von einer Lehrkraft</w:t>
      </w:r>
      <w:r w:rsidR="002C3EE5" w:rsidRPr="00E42A18">
        <w:rPr>
          <w:rFonts w:ascii="Avenir LT Std 35 Light" w:hAnsi="Avenir LT Std 35 Light" w:cs="Arial"/>
        </w:rPr>
        <w:t xml:space="preserve"> verpflichtet werden, sich ein T-Shirt überzuziehen. Dieses T-Shirt muss in den folgenden Tagen frisch gewaschen im Sekretariat abgegeben werden.</w:t>
      </w:r>
    </w:p>
    <w:p w14:paraId="6F51D88F" w14:textId="4CFE8561" w:rsidR="00395ECF" w:rsidRPr="00981BAB" w:rsidRDefault="00600BD1" w:rsidP="006E1F5E">
      <w:pPr>
        <w:pStyle w:val="Textkrper"/>
        <w:numPr>
          <w:ilvl w:val="0"/>
          <w:numId w:val="9"/>
        </w:numPr>
        <w:ind w:left="284" w:hanging="357"/>
        <w:rPr>
          <w:rFonts w:ascii="Avenir LT Std 35 Light" w:hAnsi="Avenir LT Std 35 Light" w:cs="Arial"/>
        </w:rPr>
      </w:pPr>
      <w:r w:rsidRPr="00E42A18">
        <w:rPr>
          <w:rFonts w:ascii="Avenir LT Std 35 Light" w:hAnsi="Avenir LT Std 35 Light" w:cs="Arial"/>
        </w:rPr>
        <w:t xml:space="preserve">Während des Schulbetriebs ist generell den Anweisungen des gesamten Personals der Schule Folge zu leisten (Hausmeister, Sekretärin, </w:t>
      </w:r>
      <w:r w:rsidR="00580F50" w:rsidRPr="00E42A18">
        <w:rPr>
          <w:rFonts w:ascii="Avenir LT Std 35 Light" w:hAnsi="Avenir LT Std 35 Light" w:cs="Arial"/>
        </w:rPr>
        <w:t>Betreuungspersonal, …</w:t>
      </w:r>
      <w:r w:rsidRPr="00E42A18">
        <w:rPr>
          <w:rFonts w:ascii="Avenir LT Std 35 Light" w:hAnsi="Avenir LT Std 35 Light" w:cs="Arial"/>
        </w:rPr>
        <w:t>)</w:t>
      </w:r>
    </w:p>
    <w:p w14:paraId="577483BB" w14:textId="77777777" w:rsidR="00B0018E" w:rsidRPr="00435209" w:rsidRDefault="00B0018E" w:rsidP="006E1F5E">
      <w:pPr>
        <w:pStyle w:val="Textkrper"/>
        <w:rPr>
          <w:rFonts w:ascii="Avenir LT Std 35 Light" w:hAnsi="Avenir LT Std 35 Light" w:cs="Arial"/>
          <w:sz w:val="21"/>
          <w:szCs w:val="21"/>
        </w:rPr>
      </w:pPr>
    </w:p>
    <w:p w14:paraId="4D61CE04" w14:textId="77777777" w:rsidR="00727A2B" w:rsidRPr="00435209" w:rsidRDefault="001C397C" w:rsidP="006F049F">
      <w:pPr>
        <w:pStyle w:val="Textkrper"/>
        <w:pBdr>
          <w:bottom w:val="single" w:sz="4" w:space="1" w:color="auto"/>
        </w:pBdr>
        <w:rPr>
          <w:rFonts w:ascii="Arial" w:hAnsi="Arial" w:cs="Arial"/>
          <w:sz w:val="21"/>
          <w:szCs w:val="21"/>
        </w:rPr>
      </w:pPr>
      <w:r w:rsidRPr="00435209">
        <w:rPr>
          <w:rFonts w:ascii="Avenir LT Std 55 Roman" w:hAnsi="Avenir LT Std 55 Roman" w:cs="Arial"/>
          <w:sz w:val="21"/>
          <w:szCs w:val="21"/>
        </w:rPr>
        <w:t xml:space="preserve">2. </w:t>
      </w:r>
      <w:r w:rsidR="00D44D28" w:rsidRPr="00435209">
        <w:rPr>
          <w:rFonts w:ascii="Avenir LT Std 55 Roman" w:hAnsi="Avenir LT Std 55 Roman" w:cs="Arial"/>
          <w:sz w:val="21"/>
          <w:szCs w:val="21"/>
        </w:rPr>
        <w:t>Unterricht</w:t>
      </w:r>
      <w:r w:rsidR="00D44D28" w:rsidRPr="00435209">
        <w:rPr>
          <w:rFonts w:ascii="Arial" w:hAnsi="Arial" w:cs="Arial"/>
          <w:sz w:val="21"/>
          <w:szCs w:val="21"/>
        </w:rPr>
        <w:t>:</w:t>
      </w:r>
    </w:p>
    <w:p w14:paraId="208EDF77" w14:textId="299A698D" w:rsidR="007E51CC" w:rsidRPr="00E42A18" w:rsidRDefault="00CA38BB" w:rsidP="007E51CC">
      <w:pPr>
        <w:pStyle w:val="Textkrper"/>
        <w:numPr>
          <w:ilvl w:val="0"/>
          <w:numId w:val="9"/>
        </w:numPr>
        <w:ind w:left="284"/>
        <w:rPr>
          <w:rFonts w:ascii="Avenir LT Std 35 Light" w:hAnsi="Avenir LT Std 35 Light" w:cs="Arial"/>
        </w:rPr>
      </w:pPr>
      <w:r>
        <w:rPr>
          <w:rFonts w:ascii="Avenir LT Std 35 Light" w:hAnsi="Avenir LT Std 35 Light" w:cs="Arial"/>
        </w:rPr>
        <w:t>Die Lehrkraft</w:t>
      </w:r>
      <w:r w:rsidR="007E51CC" w:rsidRPr="00E42A18">
        <w:rPr>
          <w:rFonts w:ascii="Avenir LT Std 35 Light" w:hAnsi="Avenir LT Std 35 Light" w:cs="Arial"/>
        </w:rPr>
        <w:t xml:space="preserve"> beginnt und beendet seinen Unterricht </w:t>
      </w:r>
      <w:r w:rsidR="007E51CC" w:rsidRPr="00E42A18">
        <w:rPr>
          <w:rFonts w:ascii="Avenir LT Std 35 Light" w:hAnsi="Avenir LT Std 35 Light" w:cs="Arial"/>
          <w:u w:val="single"/>
        </w:rPr>
        <w:t>mit dem Klin</w:t>
      </w:r>
      <w:r w:rsidR="007E51CC" w:rsidRPr="00E42A18">
        <w:rPr>
          <w:rFonts w:ascii="Avenir LT Std 35 Light" w:hAnsi="Avenir LT Std 35 Light" w:cs="Arial"/>
        </w:rPr>
        <w:t>g</w:t>
      </w:r>
      <w:r w:rsidR="007E51CC" w:rsidRPr="00E42A18">
        <w:rPr>
          <w:rFonts w:ascii="Avenir LT Std 35 Light" w:hAnsi="Avenir LT Std 35 Light" w:cs="Arial"/>
          <w:u w:val="single"/>
        </w:rPr>
        <w:t>elzeichen</w:t>
      </w:r>
      <w:r w:rsidR="007E51CC" w:rsidRPr="00E42A18">
        <w:rPr>
          <w:rFonts w:ascii="Avenir LT Std 35 Light" w:hAnsi="Avenir LT Std 35 Light" w:cs="Arial"/>
        </w:rPr>
        <w:t>.</w:t>
      </w:r>
    </w:p>
    <w:p w14:paraId="241F93BA" w14:textId="169B31BF" w:rsidR="007E51CC" w:rsidRPr="00E42A18" w:rsidRDefault="007E51CC" w:rsidP="007E51CC">
      <w:pPr>
        <w:pStyle w:val="Textkrper"/>
        <w:numPr>
          <w:ilvl w:val="0"/>
          <w:numId w:val="9"/>
        </w:numPr>
        <w:ind w:left="284"/>
        <w:rPr>
          <w:rFonts w:ascii="Avenir LT Std 35 Light" w:hAnsi="Avenir LT Std 35 Light" w:cs="Arial"/>
        </w:rPr>
      </w:pPr>
      <w:r w:rsidRPr="00E42A18">
        <w:rPr>
          <w:rFonts w:ascii="Avenir LT Std 35 Light" w:hAnsi="Avenir LT Std 35 Light" w:cs="Arial"/>
        </w:rPr>
        <w:t xml:space="preserve">Ist eine Klasse </w:t>
      </w:r>
      <w:r w:rsidRPr="00E42A18">
        <w:rPr>
          <w:rFonts w:ascii="Avenir LT Std 35 Light" w:hAnsi="Avenir LT Std 35 Light" w:cs="Arial"/>
          <w:u w:val="single"/>
        </w:rPr>
        <w:t>10 min</w:t>
      </w:r>
      <w:r w:rsidRPr="00E42A18">
        <w:rPr>
          <w:rFonts w:ascii="Avenir LT Std 35 Light" w:hAnsi="Avenir LT Std 35 Light" w:cs="Arial"/>
        </w:rPr>
        <w:t xml:space="preserve"> nach Unterrichtsbeginn ohne Lehr</w:t>
      </w:r>
      <w:r w:rsidR="00CA38BB">
        <w:rPr>
          <w:rFonts w:ascii="Avenir LT Std 35 Light" w:hAnsi="Avenir LT Std 35 Light" w:cs="Arial"/>
        </w:rPr>
        <w:t>er/-in</w:t>
      </w:r>
      <w:r w:rsidRPr="00E42A18">
        <w:rPr>
          <w:rFonts w:ascii="Avenir LT Std 35 Light" w:hAnsi="Avenir LT Std 35 Light" w:cs="Arial"/>
        </w:rPr>
        <w:t>, melden die Klassensprecher dies im Sekretariat. Bei Unterrichtsausfall steht die Pausenhalle als Aufenthaltsort zur Verfügung.</w:t>
      </w:r>
    </w:p>
    <w:p w14:paraId="308346AD" w14:textId="4A4CEABB" w:rsidR="009311AC" w:rsidRPr="00397A3F" w:rsidRDefault="009311AC" w:rsidP="007E51CC">
      <w:pPr>
        <w:pStyle w:val="Textkrper"/>
        <w:numPr>
          <w:ilvl w:val="0"/>
          <w:numId w:val="9"/>
        </w:numPr>
        <w:ind w:left="284"/>
        <w:rPr>
          <w:rFonts w:ascii="Avenir LT Std 35 Light" w:hAnsi="Avenir LT Std 35 Light" w:cs="Arial"/>
        </w:rPr>
      </w:pPr>
      <w:bookmarkStart w:id="0" w:name="_GoBack"/>
      <w:r w:rsidRPr="00397A3F">
        <w:rPr>
          <w:rFonts w:ascii="Avenir LT Std 35 Light" w:hAnsi="Avenir LT Std 35 Light" w:cs="Arial"/>
        </w:rPr>
        <w:lastRenderedPageBreak/>
        <w:t>Digitale Medien dürfen auf dem Schulgelände nicht verwendet werden und müssen auf stumm gestellt sein. Ausgenommen ist die Nutzung in der Mittagspause ab Kl. 5. Die Mensa ist durchgehend digitalfreie Zone.</w:t>
      </w:r>
    </w:p>
    <w:p w14:paraId="50C1535A" w14:textId="28E167BB" w:rsidR="009311AC" w:rsidRPr="00397A3F" w:rsidRDefault="009311AC" w:rsidP="007E51CC">
      <w:pPr>
        <w:pStyle w:val="Textkrper"/>
        <w:numPr>
          <w:ilvl w:val="0"/>
          <w:numId w:val="9"/>
        </w:numPr>
        <w:ind w:left="284"/>
        <w:rPr>
          <w:rFonts w:ascii="Avenir LT Std 35 Light" w:hAnsi="Avenir LT Std 35 Light" w:cs="Arial"/>
        </w:rPr>
      </w:pPr>
      <w:bookmarkStart w:id="1" w:name="_Hlk149026507"/>
      <w:r w:rsidRPr="00397A3F">
        <w:rPr>
          <w:rFonts w:ascii="Avenir LT Std 35 Light" w:hAnsi="Avenir LT Std 35 Light" w:cs="Arial"/>
        </w:rPr>
        <w:t>Smartwatches mit Abhörfunktion sind in der Schule verboten. Für die Grundschule gilt: Smartwatches verbleiben</w:t>
      </w:r>
      <w:r w:rsidR="006A3521" w:rsidRPr="00397A3F">
        <w:rPr>
          <w:rFonts w:ascii="Avenir LT Std 35 Light" w:hAnsi="Avenir LT Std 35 Light" w:cs="Arial"/>
        </w:rPr>
        <w:t xml:space="preserve"> während der Schulzeit</w:t>
      </w:r>
      <w:r w:rsidRPr="00397A3F">
        <w:rPr>
          <w:rFonts w:ascii="Avenir LT Std 35 Light" w:hAnsi="Avenir LT Std 35 Light" w:cs="Arial"/>
        </w:rPr>
        <w:t xml:space="preserve"> ausgeschaltet in der </w:t>
      </w:r>
      <w:r w:rsidR="006A3521" w:rsidRPr="00397A3F">
        <w:rPr>
          <w:rFonts w:ascii="Avenir LT Std 35 Light" w:hAnsi="Avenir LT Std 35 Light" w:cs="Arial"/>
        </w:rPr>
        <w:t>Schultasche</w:t>
      </w:r>
      <w:r w:rsidRPr="00397A3F">
        <w:rPr>
          <w:rFonts w:ascii="Avenir LT Std 35 Light" w:hAnsi="Avenir LT Std 35 Light" w:cs="Arial"/>
        </w:rPr>
        <w:t>.</w:t>
      </w:r>
    </w:p>
    <w:bookmarkEnd w:id="1"/>
    <w:bookmarkEnd w:id="0"/>
    <w:p w14:paraId="59372149" w14:textId="53A72227" w:rsidR="007E51CC" w:rsidRPr="00E42A18" w:rsidRDefault="007E51CC" w:rsidP="007E51CC">
      <w:pPr>
        <w:pStyle w:val="Textkrper"/>
        <w:numPr>
          <w:ilvl w:val="0"/>
          <w:numId w:val="9"/>
        </w:numPr>
        <w:ind w:left="284"/>
        <w:rPr>
          <w:rFonts w:ascii="Avenir LT Std 35 Light" w:hAnsi="Avenir LT Std 35 Light" w:cs="Arial"/>
        </w:rPr>
      </w:pPr>
      <w:r w:rsidRPr="00E42A18">
        <w:rPr>
          <w:rFonts w:ascii="Avenir LT Std 35 Light" w:hAnsi="Avenir LT Std 35 Light" w:cs="Arial"/>
        </w:rPr>
        <w:t xml:space="preserve">Bei Verstoß wird das Gerät </w:t>
      </w:r>
      <w:r w:rsidR="00CA38BB">
        <w:rPr>
          <w:rFonts w:ascii="Avenir LT Std 35 Light" w:hAnsi="Avenir LT Std 35 Light" w:cs="Arial"/>
        </w:rPr>
        <w:t>der Schülerin</w:t>
      </w:r>
      <w:r w:rsidRPr="00E42A18">
        <w:rPr>
          <w:rFonts w:ascii="Avenir LT Std 35 Light" w:hAnsi="Avenir LT Std 35 Light" w:cs="Arial"/>
        </w:rPr>
        <w:t xml:space="preserve"> </w:t>
      </w:r>
      <w:r w:rsidR="009311AC">
        <w:rPr>
          <w:rFonts w:ascii="Avenir LT Std 35 Light" w:hAnsi="Avenir LT Std 35 Light" w:cs="Arial"/>
        </w:rPr>
        <w:t xml:space="preserve">oder dem Schüler </w:t>
      </w:r>
      <w:r w:rsidRPr="00E42A18">
        <w:rPr>
          <w:rFonts w:ascii="Avenir LT Std 35 Light" w:hAnsi="Avenir LT Std 35 Light" w:cs="Arial"/>
        </w:rPr>
        <w:t xml:space="preserve">durch die Lehrkraft abgenommen. Es wird im Sekretariat hinterlegt und kann dort </w:t>
      </w:r>
      <w:r w:rsidRPr="00E42A18">
        <w:rPr>
          <w:rFonts w:ascii="Avenir LT Std 35 Light" w:hAnsi="Avenir LT Std 35 Light" w:cs="Arial"/>
          <w:u w:val="single"/>
        </w:rPr>
        <w:t>nach</w:t>
      </w:r>
      <w:r w:rsidRPr="00E42A18">
        <w:rPr>
          <w:rFonts w:ascii="Avenir LT Std 35 Light" w:hAnsi="Avenir LT Std 35 Light" w:cs="Arial"/>
        </w:rPr>
        <w:t xml:space="preserve"> Unterrichtsende wieder abgeholt werden. </w:t>
      </w:r>
    </w:p>
    <w:p w14:paraId="3304E3D5" w14:textId="77777777" w:rsidR="007E51CC" w:rsidRPr="00E42A18" w:rsidRDefault="007E51CC" w:rsidP="007E51CC">
      <w:pPr>
        <w:pStyle w:val="Textkrper"/>
        <w:numPr>
          <w:ilvl w:val="0"/>
          <w:numId w:val="9"/>
        </w:numPr>
        <w:ind w:left="284"/>
        <w:rPr>
          <w:rFonts w:ascii="Avenir LT Std 35 Light" w:hAnsi="Avenir LT Std 35 Light" w:cs="Arial"/>
        </w:rPr>
      </w:pPr>
      <w:r w:rsidRPr="00E42A18">
        <w:rPr>
          <w:rFonts w:ascii="Avenir LT Std 35 Light" w:hAnsi="Avenir LT Std 35 Light" w:cs="Arial"/>
        </w:rPr>
        <w:t xml:space="preserve">Im Unterricht entscheidet die betreffende Lehrkraft über die Nutzung von Handys und elektronischen Unterhaltungsmedien zur Prävention, zur Dokumentation, … </w:t>
      </w:r>
      <w:r w:rsidRPr="00E42A18">
        <w:rPr>
          <w:rFonts w:ascii="Avenir LT Std 35 Light" w:hAnsi="Avenir LT Std 35 Light" w:cs="Arial"/>
        </w:rPr>
        <w:br/>
        <w:t xml:space="preserve">Auch das Abfotografieren von Dokumenten und Infomaterial darf nur mit Erlaubnis der Lehrkraft erfolgen. </w:t>
      </w:r>
    </w:p>
    <w:p w14:paraId="5DA534F3" w14:textId="77777777" w:rsidR="007E51CC" w:rsidRPr="00E42A18" w:rsidRDefault="007E51CC" w:rsidP="007E51CC">
      <w:pPr>
        <w:pStyle w:val="Textkrper"/>
        <w:numPr>
          <w:ilvl w:val="0"/>
          <w:numId w:val="9"/>
        </w:numPr>
        <w:ind w:left="284"/>
        <w:rPr>
          <w:rFonts w:ascii="Avenir LT Std 35 Light" w:hAnsi="Avenir LT Std 35 Light" w:cs="Arial"/>
        </w:rPr>
      </w:pPr>
      <w:r w:rsidRPr="00E42A18">
        <w:rPr>
          <w:rFonts w:ascii="Avenir LT Std 35 Light" w:hAnsi="Avenir LT Std 35 Light" w:cs="Arial"/>
        </w:rPr>
        <w:t>Dringende Anrufe können im Sekretariat kostenfrei getätigt werden.</w:t>
      </w:r>
    </w:p>
    <w:p w14:paraId="16841A20" w14:textId="1EAFD319" w:rsidR="002569B7" w:rsidRDefault="002569B7" w:rsidP="00C455EC">
      <w:pPr>
        <w:pStyle w:val="Textkrper"/>
        <w:numPr>
          <w:ilvl w:val="0"/>
          <w:numId w:val="9"/>
        </w:numPr>
        <w:ind w:left="284"/>
        <w:rPr>
          <w:rFonts w:ascii="Avenir LT Std 35 Light" w:hAnsi="Avenir LT Std 35 Light" w:cs="Arial"/>
        </w:rPr>
      </w:pPr>
      <w:r w:rsidRPr="002569B7">
        <w:rPr>
          <w:rFonts w:ascii="Avenir LT Std 35 Light" w:hAnsi="Avenir LT Std 35 Light" w:cs="Arial"/>
        </w:rPr>
        <w:t xml:space="preserve">Schüler/-innen und Lehrkräfte achten beim Verlassen des Unterrichtsraumes darauf, dass der Raum ordentlich verlassen wird, die Fenster geschlossen sind, aufgestuhlt und der </w:t>
      </w:r>
      <w:proofErr w:type="spellStart"/>
      <w:r w:rsidRPr="002569B7">
        <w:rPr>
          <w:rFonts w:ascii="Avenir LT Std 35 Light" w:hAnsi="Avenir LT Std 35 Light" w:cs="Arial"/>
        </w:rPr>
        <w:t>Beamer</w:t>
      </w:r>
      <w:proofErr w:type="spellEnd"/>
      <w:r w:rsidRPr="002569B7">
        <w:rPr>
          <w:rFonts w:ascii="Avenir LT Std 35 Light" w:hAnsi="Avenir LT Std 35 Light" w:cs="Arial"/>
        </w:rPr>
        <w:t xml:space="preserve"> ausgeschaltet ist. </w:t>
      </w:r>
    </w:p>
    <w:p w14:paraId="3C295AC0" w14:textId="2AABA921" w:rsidR="00727A2B" w:rsidRPr="00E42A18" w:rsidRDefault="007B7FE4" w:rsidP="00C455EC">
      <w:pPr>
        <w:pStyle w:val="Textkrper"/>
        <w:numPr>
          <w:ilvl w:val="0"/>
          <w:numId w:val="9"/>
        </w:numPr>
        <w:ind w:left="284"/>
        <w:rPr>
          <w:rFonts w:ascii="Avenir LT Std 35 Light" w:hAnsi="Avenir LT Std 35 Light" w:cs="Arial"/>
        </w:rPr>
      </w:pPr>
      <w:r w:rsidRPr="00E42A18">
        <w:rPr>
          <w:rFonts w:ascii="Avenir LT Std 35 Light" w:hAnsi="Avenir LT Std 35 Light" w:cs="Arial"/>
        </w:rPr>
        <w:t>Unterrichts- und Betreuungszeiten</w:t>
      </w:r>
      <w:r w:rsidR="007E3139" w:rsidRPr="00E42A18">
        <w:rPr>
          <w:rFonts w:ascii="Avenir LT Std 35 Light" w:hAnsi="Avenir LT Std 35 Light" w:cs="Arial"/>
        </w:rPr>
        <w:t xml:space="preserve"> </w:t>
      </w:r>
    </w:p>
    <w:tbl>
      <w:tblPr>
        <w:tblStyle w:val="Tabellenraster"/>
        <w:tblW w:w="0" w:type="auto"/>
        <w:tblInd w:w="279" w:type="dxa"/>
        <w:tblLook w:val="04A0" w:firstRow="1" w:lastRow="0" w:firstColumn="1" w:lastColumn="0" w:noHBand="0" w:noVBand="1"/>
      </w:tblPr>
      <w:tblGrid>
        <w:gridCol w:w="1843"/>
        <w:gridCol w:w="4536"/>
        <w:gridCol w:w="2693"/>
      </w:tblGrid>
      <w:tr w:rsidR="00580F50" w:rsidRPr="00CC060A" w14:paraId="3F826FB6" w14:textId="77777777" w:rsidTr="00395ECF">
        <w:trPr>
          <w:trHeight w:val="340"/>
        </w:trPr>
        <w:tc>
          <w:tcPr>
            <w:tcW w:w="1843" w:type="dxa"/>
            <w:vAlign w:val="center"/>
          </w:tcPr>
          <w:p w14:paraId="37EC7FB8" w14:textId="77777777" w:rsidR="00580F50" w:rsidRPr="00266E7B" w:rsidRDefault="00580F50" w:rsidP="005022FD">
            <w:pPr>
              <w:jc w:val="center"/>
              <w:rPr>
                <w:rFonts w:ascii="Arial" w:hAnsi="Arial" w:cs="Arial"/>
                <w:b/>
                <w:bCs/>
              </w:rPr>
            </w:pPr>
            <w:r w:rsidRPr="00266E7B">
              <w:rPr>
                <w:rFonts w:ascii="Arial" w:hAnsi="Arial" w:cs="Arial"/>
                <w:b/>
                <w:bCs/>
              </w:rPr>
              <w:t>1. Stunde</w:t>
            </w:r>
          </w:p>
        </w:tc>
        <w:tc>
          <w:tcPr>
            <w:tcW w:w="4536" w:type="dxa"/>
            <w:shd w:val="clear" w:color="auto" w:fill="FCE688"/>
            <w:vAlign w:val="center"/>
          </w:tcPr>
          <w:p w14:paraId="06EC8A97" w14:textId="77777777" w:rsidR="00580F50" w:rsidRPr="00266E7B" w:rsidRDefault="00580F50" w:rsidP="005022FD">
            <w:pPr>
              <w:ind w:left="468"/>
              <w:rPr>
                <w:rFonts w:ascii="Arial" w:hAnsi="Arial" w:cs="Arial"/>
                <w:b/>
                <w:bCs/>
              </w:rPr>
            </w:pPr>
            <w:r w:rsidRPr="00266E7B">
              <w:rPr>
                <w:rFonts w:ascii="Arial" w:hAnsi="Arial" w:cs="Arial"/>
                <w:b/>
                <w:bCs/>
              </w:rPr>
              <w:t>7.45 – 8.30 Uhr</w:t>
            </w:r>
          </w:p>
        </w:tc>
        <w:tc>
          <w:tcPr>
            <w:tcW w:w="2693" w:type="dxa"/>
            <w:vMerge w:val="restart"/>
            <w:vAlign w:val="center"/>
          </w:tcPr>
          <w:p w14:paraId="3B8D870A" w14:textId="17DD640F" w:rsidR="00580F50" w:rsidRPr="00CC060A" w:rsidRDefault="00580F50" w:rsidP="005022FD">
            <w:pPr>
              <w:jc w:val="center"/>
              <w:rPr>
                <w:rFonts w:ascii="Arial" w:hAnsi="Arial" w:cs="Arial"/>
                <w:i/>
                <w:iCs/>
                <w:sz w:val="21"/>
                <w:szCs w:val="21"/>
              </w:rPr>
            </w:pPr>
            <w:r w:rsidRPr="00CC060A">
              <w:rPr>
                <w:rFonts w:ascii="Arial" w:hAnsi="Arial" w:cs="Arial"/>
                <w:i/>
                <w:iCs/>
                <w:sz w:val="21"/>
                <w:szCs w:val="21"/>
              </w:rPr>
              <w:t xml:space="preserve">Frühbetreuung Kl. 1-4, </w:t>
            </w:r>
            <w:r w:rsidR="00CC060A">
              <w:rPr>
                <w:rFonts w:ascii="Arial" w:hAnsi="Arial" w:cs="Arial"/>
                <w:i/>
                <w:iCs/>
                <w:sz w:val="21"/>
                <w:szCs w:val="21"/>
              </w:rPr>
              <w:br/>
            </w:r>
            <w:r w:rsidRPr="00CC060A">
              <w:rPr>
                <w:rFonts w:ascii="Arial" w:hAnsi="Arial" w:cs="Arial"/>
                <w:i/>
                <w:iCs/>
                <w:sz w:val="21"/>
                <w:szCs w:val="21"/>
              </w:rPr>
              <w:t>ab 7.00 Uhr</w:t>
            </w:r>
          </w:p>
        </w:tc>
      </w:tr>
      <w:tr w:rsidR="00580F50" w:rsidRPr="00CC060A" w14:paraId="5CA9B861" w14:textId="77777777" w:rsidTr="00395ECF">
        <w:trPr>
          <w:trHeight w:val="216"/>
        </w:trPr>
        <w:tc>
          <w:tcPr>
            <w:tcW w:w="6379" w:type="dxa"/>
            <w:gridSpan w:val="2"/>
            <w:shd w:val="clear" w:color="auto" w:fill="D9D9D9" w:themeFill="background1" w:themeFillShade="D9"/>
            <w:vAlign w:val="center"/>
          </w:tcPr>
          <w:p w14:paraId="0A04743C" w14:textId="77777777" w:rsidR="00580F50" w:rsidRPr="00CC060A" w:rsidRDefault="00580F50" w:rsidP="005022FD">
            <w:pPr>
              <w:tabs>
                <w:tab w:val="left" w:pos="2577"/>
              </w:tabs>
              <w:ind w:left="468"/>
              <w:rPr>
                <w:rFonts w:ascii="Arial" w:hAnsi="Arial" w:cs="Arial"/>
                <w:sz w:val="18"/>
                <w:szCs w:val="18"/>
              </w:rPr>
            </w:pPr>
            <w:r w:rsidRPr="00CC060A">
              <w:rPr>
                <w:rFonts w:ascii="Arial" w:hAnsi="Arial" w:cs="Arial"/>
                <w:sz w:val="22"/>
                <w:szCs w:val="22"/>
              </w:rPr>
              <w:tab/>
            </w:r>
            <w:r w:rsidRPr="00CC060A">
              <w:rPr>
                <w:rFonts w:ascii="Arial" w:hAnsi="Arial" w:cs="Arial"/>
                <w:sz w:val="18"/>
                <w:szCs w:val="18"/>
              </w:rPr>
              <w:t>Pause (5 min.)</w:t>
            </w:r>
          </w:p>
        </w:tc>
        <w:tc>
          <w:tcPr>
            <w:tcW w:w="2693" w:type="dxa"/>
            <w:vMerge/>
            <w:shd w:val="clear" w:color="auto" w:fill="FFFFFF" w:themeFill="background1"/>
          </w:tcPr>
          <w:p w14:paraId="67EBD07A" w14:textId="77777777" w:rsidR="00580F50" w:rsidRPr="00CC060A" w:rsidRDefault="00580F50" w:rsidP="005022FD">
            <w:pPr>
              <w:rPr>
                <w:rFonts w:ascii="Arial" w:hAnsi="Arial" w:cs="Arial"/>
                <w:sz w:val="22"/>
                <w:szCs w:val="22"/>
              </w:rPr>
            </w:pPr>
          </w:p>
        </w:tc>
      </w:tr>
      <w:tr w:rsidR="00580F50" w:rsidRPr="00CC060A" w14:paraId="655314CC" w14:textId="77777777" w:rsidTr="00395ECF">
        <w:trPr>
          <w:trHeight w:val="340"/>
        </w:trPr>
        <w:tc>
          <w:tcPr>
            <w:tcW w:w="1843" w:type="dxa"/>
            <w:vAlign w:val="center"/>
          </w:tcPr>
          <w:p w14:paraId="761335D4" w14:textId="77777777" w:rsidR="00580F50" w:rsidRPr="00266E7B" w:rsidRDefault="00580F50" w:rsidP="005022FD">
            <w:pPr>
              <w:jc w:val="center"/>
              <w:rPr>
                <w:rFonts w:ascii="Arial" w:hAnsi="Arial" w:cs="Arial"/>
                <w:b/>
                <w:bCs/>
              </w:rPr>
            </w:pPr>
            <w:r w:rsidRPr="00266E7B">
              <w:rPr>
                <w:rFonts w:ascii="Arial" w:hAnsi="Arial" w:cs="Arial"/>
                <w:b/>
                <w:bCs/>
              </w:rPr>
              <w:t>2./3. Stunde</w:t>
            </w:r>
          </w:p>
        </w:tc>
        <w:tc>
          <w:tcPr>
            <w:tcW w:w="4536" w:type="dxa"/>
            <w:shd w:val="clear" w:color="auto" w:fill="FCE688"/>
            <w:vAlign w:val="center"/>
          </w:tcPr>
          <w:p w14:paraId="5A0508FD" w14:textId="77777777" w:rsidR="00580F50" w:rsidRPr="00266E7B" w:rsidRDefault="00580F50" w:rsidP="005022FD">
            <w:pPr>
              <w:ind w:left="468"/>
              <w:rPr>
                <w:rFonts w:ascii="Arial" w:hAnsi="Arial" w:cs="Arial"/>
                <w:b/>
                <w:bCs/>
              </w:rPr>
            </w:pPr>
            <w:r w:rsidRPr="00266E7B">
              <w:rPr>
                <w:rFonts w:ascii="Arial" w:hAnsi="Arial" w:cs="Arial"/>
                <w:b/>
                <w:bCs/>
              </w:rPr>
              <w:t>8.35 – 9.20 Uhr</w:t>
            </w:r>
            <w:r w:rsidRPr="00266E7B">
              <w:rPr>
                <w:rFonts w:ascii="Arial" w:hAnsi="Arial" w:cs="Arial"/>
                <w:b/>
                <w:bCs/>
              </w:rPr>
              <w:br/>
              <w:t>9.20 – 10.05 Uhr</w:t>
            </w:r>
          </w:p>
        </w:tc>
        <w:tc>
          <w:tcPr>
            <w:tcW w:w="2693" w:type="dxa"/>
            <w:vMerge w:val="restart"/>
            <w:shd w:val="clear" w:color="auto" w:fill="FFFFFF" w:themeFill="background1"/>
            <w:vAlign w:val="center"/>
          </w:tcPr>
          <w:p w14:paraId="0E36BF3C" w14:textId="77777777" w:rsidR="00580F50" w:rsidRPr="00CC060A" w:rsidRDefault="00580F50" w:rsidP="005022FD">
            <w:pPr>
              <w:rPr>
                <w:rFonts w:ascii="Arial" w:hAnsi="Arial" w:cs="Arial"/>
                <w:sz w:val="22"/>
                <w:szCs w:val="22"/>
              </w:rPr>
            </w:pPr>
          </w:p>
        </w:tc>
      </w:tr>
      <w:tr w:rsidR="00580F50" w:rsidRPr="00CC060A" w14:paraId="4D6B8263" w14:textId="77777777" w:rsidTr="00395ECF">
        <w:trPr>
          <w:trHeight w:val="287"/>
        </w:trPr>
        <w:tc>
          <w:tcPr>
            <w:tcW w:w="6379" w:type="dxa"/>
            <w:gridSpan w:val="2"/>
            <w:shd w:val="clear" w:color="auto" w:fill="D9D9D9" w:themeFill="background1" w:themeFillShade="D9"/>
            <w:vAlign w:val="center"/>
          </w:tcPr>
          <w:p w14:paraId="3F51B232" w14:textId="2816FD96" w:rsidR="00580F50" w:rsidRPr="00CC060A" w:rsidRDefault="00580F50" w:rsidP="005022FD">
            <w:pPr>
              <w:tabs>
                <w:tab w:val="left" w:pos="2585"/>
              </w:tabs>
              <w:ind w:left="468"/>
              <w:rPr>
                <w:rFonts w:ascii="Arial" w:hAnsi="Arial" w:cs="Arial"/>
                <w:sz w:val="22"/>
                <w:szCs w:val="22"/>
              </w:rPr>
            </w:pPr>
            <w:r w:rsidRPr="00CC060A">
              <w:rPr>
                <w:rFonts w:ascii="Arial" w:hAnsi="Arial" w:cs="Arial"/>
                <w:sz w:val="22"/>
                <w:szCs w:val="22"/>
              </w:rPr>
              <w:tab/>
            </w:r>
            <w:r w:rsidRPr="00CC060A">
              <w:rPr>
                <w:rFonts w:ascii="Arial" w:hAnsi="Arial" w:cs="Arial"/>
                <w:sz w:val="18"/>
                <w:szCs w:val="18"/>
              </w:rPr>
              <w:t xml:space="preserve">1. große Pause (20 </w:t>
            </w:r>
            <w:r w:rsidR="00CC060A" w:rsidRPr="00CC060A">
              <w:rPr>
                <w:rFonts w:ascii="Arial" w:hAnsi="Arial" w:cs="Arial"/>
                <w:sz w:val="18"/>
                <w:szCs w:val="18"/>
              </w:rPr>
              <w:t>min.)</w:t>
            </w:r>
          </w:p>
        </w:tc>
        <w:tc>
          <w:tcPr>
            <w:tcW w:w="2693" w:type="dxa"/>
            <w:vMerge/>
            <w:shd w:val="clear" w:color="auto" w:fill="FFFFFF" w:themeFill="background1"/>
          </w:tcPr>
          <w:p w14:paraId="3C2E0B12" w14:textId="77777777" w:rsidR="00580F50" w:rsidRPr="00CC060A" w:rsidRDefault="00580F50" w:rsidP="005022FD">
            <w:pPr>
              <w:rPr>
                <w:rFonts w:ascii="Arial" w:hAnsi="Arial" w:cs="Arial"/>
                <w:sz w:val="22"/>
                <w:szCs w:val="22"/>
              </w:rPr>
            </w:pPr>
          </w:p>
        </w:tc>
      </w:tr>
      <w:tr w:rsidR="00580F50" w:rsidRPr="00CC060A" w14:paraId="33702B9C" w14:textId="77777777" w:rsidTr="00395ECF">
        <w:trPr>
          <w:trHeight w:val="340"/>
        </w:trPr>
        <w:tc>
          <w:tcPr>
            <w:tcW w:w="1843" w:type="dxa"/>
            <w:vAlign w:val="center"/>
          </w:tcPr>
          <w:p w14:paraId="3075E96E" w14:textId="77777777" w:rsidR="00580F50" w:rsidRPr="00266E7B" w:rsidRDefault="00580F50" w:rsidP="005022FD">
            <w:pPr>
              <w:jc w:val="center"/>
              <w:rPr>
                <w:rFonts w:ascii="Arial" w:hAnsi="Arial" w:cs="Arial"/>
                <w:b/>
                <w:bCs/>
              </w:rPr>
            </w:pPr>
            <w:r w:rsidRPr="00266E7B">
              <w:rPr>
                <w:rFonts w:ascii="Arial" w:hAnsi="Arial" w:cs="Arial"/>
                <w:b/>
                <w:bCs/>
              </w:rPr>
              <w:t>4. Stunde</w:t>
            </w:r>
          </w:p>
        </w:tc>
        <w:tc>
          <w:tcPr>
            <w:tcW w:w="4536" w:type="dxa"/>
            <w:shd w:val="clear" w:color="auto" w:fill="FCE688"/>
            <w:vAlign w:val="center"/>
          </w:tcPr>
          <w:p w14:paraId="3688F628" w14:textId="77777777" w:rsidR="00580F50" w:rsidRPr="00266E7B" w:rsidRDefault="00580F50" w:rsidP="005022FD">
            <w:pPr>
              <w:ind w:left="468"/>
              <w:rPr>
                <w:rFonts w:ascii="Arial" w:hAnsi="Arial" w:cs="Arial"/>
                <w:b/>
                <w:bCs/>
              </w:rPr>
            </w:pPr>
            <w:r w:rsidRPr="00266E7B">
              <w:rPr>
                <w:rFonts w:ascii="Arial" w:hAnsi="Arial" w:cs="Arial"/>
                <w:b/>
                <w:bCs/>
              </w:rPr>
              <w:t>10.25 – 11.10 Uhr</w:t>
            </w:r>
          </w:p>
        </w:tc>
        <w:tc>
          <w:tcPr>
            <w:tcW w:w="2693" w:type="dxa"/>
            <w:vMerge/>
            <w:shd w:val="clear" w:color="auto" w:fill="FFFFFF" w:themeFill="background1"/>
            <w:vAlign w:val="center"/>
          </w:tcPr>
          <w:p w14:paraId="3F58242A" w14:textId="77777777" w:rsidR="00580F50" w:rsidRPr="00CC060A" w:rsidRDefault="00580F50" w:rsidP="005022FD">
            <w:pPr>
              <w:rPr>
                <w:rFonts w:ascii="Arial" w:hAnsi="Arial" w:cs="Arial"/>
                <w:sz w:val="22"/>
                <w:szCs w:val="22"/>
              </w:rPr>
            </w:pPr>
          </w:p>
        </w:tc>
      </w:tr>
      <w:tr w:rsidR="00580F50" w:rsidRPr="00CC060A" w14:paraId="6DEC7CAA" w14:textId="77777777" w:rsidTr="00395ECF">
        <w:trPr>
          <w:trHeight w:val="223"/>
        </w:trPr>
        <w:tc>
          <w:tcPr>
            <w:tcW w:w="6379" w:type="dxa"/>
            <w:gridSpan w:val="2"/>
            <w:shd w:val="clear" w:color="auto" w:fill="D9D9D9" w:themeFill="background1" w:themeFillShade="D9"/>
            <w:vAlign w:val="center"/>
          </w:tcPr>
          <w:p w14:paraId="7145DD08" w14:textId="77777777" w:rsidR="00580F50" w:rsidRPr="00CC060A" w:rsidRDefault="00580F50" w:rsidP="005022FD">
            <w:pPr>
              <w:tabs>
                <w:tab w:val="left" w:pos="2577"/>
              </w:tabs>
              <w:ind w:left="468"/>
              <w:rPr>
                <w:rFonts w:ascii="Arial" w:hAnsi="Arial" w:cs="Arial"/>
                <w:sz w:val="22"/>
                <w:szCs w:val="22"/>
              </w:rPr>
            </w:pPr>
            <w:r w:rsidRPr="00CC060A">
              <w:rPr>
                <w:rFonts w:ascii="Arial" w:hAnsi="Arial" w:cs="Arial"/>
                <w:sz w:val="22"/>
                <w:szCs w:val="22"/>
              </w:rPr>
              <w:tab/>
            </w:r>
            <w:r w:rsidRPr="00CC060A">
              <w:rPr>
                <w:rFonts w:ascii="Arial" w:hAnsi="Arial" w:cs="Arial"/>
                <w:sz w:val="18"/>
                <w:szCs w:val="18"/>
              </w:rPr>
              <w:t>Pause (5 min.)</w:t>
            </w:r>
          </w:p>
        </w:tc>
        <w:tc>
          <w:tcPr>
            <w:tcW w:w="2693" w:type="dxa"/>
            <w:vMerge/>
            <w:shd w:val="clear" w:color="auto" w:fill="FFFFFF" w:themeFill="background1"/>
          </w:tcPr>
          <w:p w14:paraId="203D6230" w14:textId="77777777" w:rsidR="00580F50" w:rsidRPr="00CC060A" w:rsidRDefault="00580F50" w:rsidP="005022FD">
            <w:pPr>
              <w:rPr>
                <w:rFonts w:ascii="Arial" w:hAnsi="Arial" w:cs="Arial"/>
                <w:sz w:val="22"/>
                <w:szCs w:val="22"/>
              </w:rPr>
            </w:pPr>
          </w:p>
        </w:tc>
      </w:tr>
      <w:tr w:rsidR="00580F50" w:rsidRPr="00CC060A" w14:paraId="00DED4AC" w14:textId="77777777" w:rsidTr="00395ECF">
        <w:trPr>
          <w:trHeight w:val="340"/>
        </w:trPr>
        <w:tc>
          <w:tcPr>
            <w:tcW w:w="1843" w:type="dxa"/>
            <w:vAlign w:val="center"/>
          </w:tcPr>
          <w:p w14:paraId="24776C90" w14:textId="77777777" w:rsidR="00580F50" w:rsidRPr="00266E7B" w:rsidRDefault="00580F50" w:rsidP="005022FD">
            <w:pPr>
              <w:jc w:val="center"/>
              <w:rPr>
                <w:rFonts w:ascii="Arial" w:hAnsi="Arial" w:cs="Arial"/>
                <w:b/>
                <w:bCs/>
              </w:rPr>
            </w:pPr>
            <w:r w:rsidRPr="00266E7B">
              <w:rPr>
                <w:rFonts w:ascii="Arial" w:hAnsi="Arial" w:cs="Arial"/>
                <w:b/>
                <w:bCs/>
              </w:rPr>
              <w:t>5. Stunde</w:t>
            </w:r>
          </w:p>
        </w:tc>
        <w:tc>
          <w:tcPr>
            <w:tcW w:w="4536" w:type="dxa"/>
            <w:shd w:val="clear" w:color="auto" w:fill="FCE688"/>
            <w:vAlign w:val="center"/>
          </w:tcPr>
          <w:p w14:paraId="148C8BE2" w14:textId="77777777" w:rsidR="00580F50" w:rsidRPr="00266E7B" w:rsidRDefault="00580F50" w:rsidP="005022FD">
            <w:pPr>
              <w:ind w:left="468"/>
              <w:rPr>
                <w:rFonts w:ascii="Arial" w:hAnsi="Arial" w:cs="Arial"/>
                <w:b/>
                <w:bCs/>
              </w:rPr>
            </w:pPr>
            <w:r w:rsidRPr="00266E7B">
              <w:rPr>
                <w:rFonts w:ascii="Arial" w:hAnsi="Arial" w:cs="Arial"/>
                <w:b/>
                <w:bCs/>
              </w:rPr>
              <w:t>11.15 – 12.00 Uhr</w:t>
            </w:r>
          </w:p>
        </w:tc>
        <w:tc>
          <w:tcPr>
            <w:tcW w:w="2693" w:type="dxa"/>
            <w:vMerge/>
            <w:shd w:val="clear" w:color="auto" w:fill="FFFFFF" w:themeFill="background1"/>
            <w:vAlign w:val="center"/>
          </w:tcPr>
          <w:p w14:paraId="6EDF2016" w14:textId="77777777" w:rsidR="00580F50" w:rsidRPr="00CC060A" w:rsidRDefault="00580F50" w:rsidP="005022FD">
            <w:pPr>
              <w:rPr>
                <w:rFonts w:ascii="Arial" w:hAnsi="Arial" w:cs="Arial"/>
                <w:sz w:val="22"/>
                <w:szCs w:val="22"/>
              </w:rPr>
            </w:pPr>
          </w:p>
        </w:tc>
      </w:tr>
      <w:tr w:rsidR="00580F50" w:rsidRPr="00CC060A" w14:paraId="6AF0FE56" w14:textId="77777777" w:rsidTr="00395ECF">
        <w:trPr>
          <w:trHeight w:val="319"/>
        </w:trPr>
        <w:tc>
          <w:tcPr>
            <w:tcW w:w="6379" w:type="dxa"/>
            <w:gridSpan w:val="2"/>
            <w:shd w:val="clear" w:color="auto" w:fill="D9D9D9" w:themeFill="background1" w:themeFillShade="D9"/>
            <w:vAlign w:val="center"/>
          </w:tcPr>
          <w:p w14:paraId="7F917484" w14:textId="77777777" w:rsidR="00580F50" w:rsidRPr="00CC060A" w:rsidRDefault="00580F50" w:rsidP="005022FD">
            <w:pPr>
              <w:tabs>
                <w:tab w:val="left" w:pos="2577"/>
              </w:tabs>
              <w:ind w:left="468"/>
              <w:rPr>
                <w:rFonts w:ascii="Arial" w:hAnsi="Arial" w:cs="Arial"/>
                <w:sz w:val="22"/>
                <w:szCs w:val="22"/>
              </w:rPr>
            </w:pPr>
            <w:r w:rsidRPr="00CC060A">
              <w:rPr>
                <w:rFonts w:ascii="Arial" w:hAnsi="Arial" w:cs="Arial"/>
                <w:sz w:val="22"/>
                <w:szCs w:val="22"/>
              </w:rPr>
              <w:tab/>
            </w:r>
            <w:r w:rsidRPr="00CC060A">
              <w:rPr>
                <w:rFonts w:ascii="Arial" w:hAnsi="Arial" w:cs="Arial"/>
                <w:sz w:val="18"/>
                <w:szCs w:val="18"/>
              </w:rPr>
              <w:t>2. große Pause (15 min.)</w:t>
            </w:r>
          </w:p>
        </w:tc>
        <w:tc>
          <w:tcPr>
            <w:tcW w:w="2693" w:type="dxa"/>
            <w:vMerge/>
            <w:shd w:val="clear" w:color="auto" w:fill="FFFFFF" w:themeFill="background1"/>
          </w:tcPr>
          <w:p w14:paraId="0A2FE857" w14:textId="77777777" w:rsidR="00580F50" w:rsidRPr="00CC060A" w:rsidRDefault="00580F50" w:rsidP="005022FD">
            <w:pPr>
              <w:rPr>
                <w:rFonts w:ascii="Arial" w:hAnsi="Arial" w:cs="Arial"/>
                <w:sz w:val="22"/>
                <w:szCs w:val="22"/>
              </w:rPr>
            </w:pPr>
          </w:p>
        </w:tc>
      </w:tr>
      <w:tr w:rsidR="00580F50" w:rsidRPr="00CC060A" w14:paraId="38B930A2" w14:textId="77777777" w:rsidTr="00395ECF">
        <w:trPr>
          <w:trHeight w:val="340"/>
        </w:trPr>
        <w:tc>
          <w:tcPr>
            <w:tcW w:w="1843" w:type="dxa"/>
            <w:vAlign w:val="center"/>
          </w:tcPr>
          <w:p w14:paraId="3A5A13F1" w14:textId="77777777" w:rsidR="00580F50" w:rsidRPr="00266E7B" w:rsidRDefault="00580F50" w:rsidP="005022FD">
            <w:pPr>
              <w:jc w:val="center"/>
              <w:rPr>
                <w:rFonts w:ascii="Arial" w:hAnsi="Arial" w:cs="Arial"/>
                <w:b/>
                <w:bCs/>
              </w:rPr>
            </w:pPr>
            <w:r w:rsidRPr="00266E7B">
              <w:rPr>
                <w:rFonts w:ascii="Arial" w:hAnsi="Arial" w:cs="Arial"/>
                <w:b/>
                <w:bCs/>
              </w:rPr>
              <w:t>6. Stunde</w:t>
            </w:r>
          </w:p>
        </w:tc>
        <w:tc>
          <w:tcPr>
            <w:tcW w:w="4536" w:type="dxa"/>
            <w:shd w:val="clear" w:color="auto" w:fill="FCE688"/>
            <w:vAlign w:val="center"/>
          </w:tcPr>
          <w:p w14:paraId="2CBBD134" w14:textId="77777777" w:rsidR="00580F50" w:rsidRPr="00266E7B" w:rsidRDefault="00580F50" w:rsidP="005022FD">
            <w:pPr>
              <w:ind w:left="468"/>
              <w:rPr>
                <w:rFonts w:ascii="Arial" w:hAnsi="Arial" w:cs="Arial"/>
                <w:b/>
                <w:bCs/>
              </w:rPr>
            </w:pPr>
            <w:r w:rsidRPr="00266E7B">
              <w:rPr>
                <w:rFonts w:ascii="Arial" w:hAnsi="Arial" w:cs="Arial"/>
                <w:b/>
                <w:bCs/>
              </w:rPr>
              <w:t>12.15 – 13.00 Uhr</w:t>
            </w:r>
          </w:p>
        </w:tc>
        <w:tc>
          <w:tcPr>
            <w:tcW w:w="2693" w:type="dxa"/>
            <w:vMerge w:val="restart"/>
            <w:vAlign w:val="center"/>
          </w:tcPr>
          <w:p w14:paraId="3C558AC3" w14:textId="77777777" w:rsidR="00580F50" w:rsidRPr="00CC060A" w:rsidRDefault="00580F50" w:rsidP="005022FD">
            <w:pPr>
              <w:jc w:val="center"/>
              <w:rPr>
                <w:rFonts w:ascii="Arial" w:hAnsi="Arial" w:cs="Arial"/>
                <w:i/>
                <w:iCs/>
                <w:sz w:val="22"/>
                <w:szCs w:val="22"/>
              </w:rPr>
            </w:pPr>
            <w:r w:rsidRPr="00CC060A">
              <w:rPr>
                <w:rFonts w:ascii="Arial" w:hAnsi="Arial" w:cs="Arial"/>
                <w:i/>
                <w:iCs/>
                <w:sz w:val="21"/>
                <w:szCs w:val="21"/>
              </w:rPr>
              <w:t xml:space="preserve">Betreuung Kl. 1-8, </w:t>
            </w:r>
            <w:r w:rsidRPr="00CC060A">
              <w:rPr>
                <w:rFonts w:ascii="Arial" w:hAnsi="Arial" w:cs="Arial"/>
                <w:i/>
                <w:iCs/>
                <w:sz w:val="21"/>
                <w:szCs w:val="21"/>
              </w:rPr>
              <w:br/>
              <w:t>ab 12.10 Uhr</w:t>
            </w:r>
          </w:p>
        </w:tc>
      </w:tr>
      <w:tr w:rsidR="00580F50" w:rsidRPr="00CC060A" w14:paraId="0444480E" w14:textId="77777777" w:rsidTr="00395ECF">
        <w:trPr>
          <w:trHeight w:val="213"/>
        </w:trPr>
        <w:tc>
          <w:tcPr>
            <w:tcW w:w="6379" w:type="dxa"/>
            <w:gridSpan w:val="2"/>
            <w:shd w:val="clear" w:color="auto" w:fill="D9D9D9" w:themeFill="background1" w:themeFillShade="D9"/>
            <w:vAlign w:val="center"/>
          </w:tcPr>
          <w:p w14:paraId="338B8FDE" w14:textId="77777777" w:rsidR="00580F50" w:rsidRPr="00CC060A" w:rsidRDefault="00580F50" w:rsidP="005022FD">
            <w:pPr>
              <w:tabs>
                <w:tab w:val="left" w:pos="2577"/>
              </w:tabs>
              <w:ind w:left="468"/>
              <w:rPr>
                <w:rFonts w:ascii="Arial" w:hAnsi="Arial" w:cs="Arial"/>
                <w:sz w:val="22"/>
                <w:szCs w:val="22"/>
              </w:rPr>
            </w:pPr>
            <w:r w:rsidRPr="00CC060A">
              <w:rPr>
                <w:rFonts w:ascii="Arial" w:hAnsi="Arial" w:cs="Arial"/>
                <w:sz w:val="22"/>
                <w:szCs w:val="22"/>
              </w:rPr>
              <w:tab/>
            </w:r>
            <w:r w:rsidRPr="00CC060A">
              <w:rPr>
                <w:rFonts w:ascii="Arial" w:hAnsi="Arial" w:cs="Arial"/>
                <w:sz w:val="18"/>
                <w:szCs w:val="18"/>
              </w:rPr>
              <w:t>Pause (5 min.)</w:t>
            </w:r>
          </w:p>
        </w:tc>
        <w:tc>
          <w:tcPr>
            <w:tcW w:w="2693" w:type="dxa"/>
            <w:vMerge/>
          </w:tcPr>
          <w:p w14:paraId="0C1B0966" w14:textId="77777777" w:rsidR="00580F50" w:rsidRPr="00CC060A" w:rsidRDefault="00580F50" w:rsidP="005022FD">
            <w:pPr>
              <w:rPr>
                <w:rFonts w:ascii="Arial" w:hAnsi="Arial" w:cs="Arial"/>
                <w:sz w:val="22"/>
                <w:szCs w:val="22"/>
              </w:rPr>
            </w:pPr>
          </w:p>
        </w:tc>
      </w:tr>
      <w:tr w:rsidR="00580F50" w:rsidRPr="00CC060A" w14:paraId="0814B7D6" w14:textId="77777777" w:rsidTr="00395ECF">
        <w:trPr>
          <w:trHeight w:val="340"/>
        </w:trPr>
        <w:tc>
          <w:tcPr>
            <w:tcW w:w="1843" w:type="dxa"/>
            <w:vAlign w:val="center"/>
          </w:tcPr>
          <w:p w14:paraId="4A8CE4D4" w14:textId="77777777" w:rsidR="00580F50" w:rsidRPr="00266E7B" w:rsidRDefault="00580F50" w:rsidP="005022FD">
            <w:pPr>
              <w:jc w:val="center"/>
              <w:rPr>
                <w:rFonts w:ascii="Arial" w:hAnsi="Arial" w:cs="Arial"/>
                <w:b/>
                <w:bCs/>
              </w:rPr>
            </w:pPr>
            <w:r w:rsidRPr="00266E7B">
              <w:rPr>
                <w:rFonts w:ascii="Arial" w:hAnsi="Arial" w:cs="Arial"/>
                <w:b/>
                <w:bCs/>
              </w:rPr>
              <w:t>7. Stunde</w:t>
            </w:r>
          </w:p>
        </w:tc>
        <w:tc>
          <w:tcPr>
            <w:tcW w:w="4536" w:type="dxa"/>
            <w:shd w:val="clear" w:color="auto" w:fill="FCE688"/>
            <w:vAlign w:val="center"/>
          </w:tcPr>
          <w:p w14:paraId="1A336525" w14:textId="77777777" w:rsidR="00580F50" w:rsidRPr="00266E7B" w:rsidRDefault="00580F50" w:rsidP="005022FD">
            <w:pPr>
              <w:ind w:left="468"/>
              <w:rPr>
                <w:rFonts w:ascii="Arial" w:hAnsi="Arial" w:cs="Arial"/>
                <w:b/>
                <w:bCs/>
              </w:rPr>
            </w:pPr>
            <w:r w:rsidRPr="00266E7B">
              <w:rPr>
                <w:rFonts w:ascii="Arial" w:hAnsi="Arial" w:cs="Arial"/>
                <w:b/>
                <w:bCs/>
              </w:rPr>
              <w:t>13.05 – 13.50 Uhr</w:t>
            </w:r>
          </w:p>
        </w:tc>
        <w:tc>
          <w:tcPr>
            <w:tcW w:w="2693" w:type="dxa"/>
            <w:vMerge/>
          </w:tcPr>
          <w:p w14:paraId="40BC04E6" w14:textId="77777777" w:rsidR="00580F50" w:rsidRPr="00CC060A" w:rsidRDefault="00580F50" w:rsidP="005022FD">
            <w:pPr>
              <w:rPr>
                <w:rFonts w:ascii="Arial" w:hAnsi="Arial" w:cs="Arial"/>
                <w:sz w:val="22"/>
                <w:szCs w:val="22"/>
              </w:rPr>
            </w:pPr>
          </w:p>
        </w:tc>
      </w:tr>
      <w:tr w:rsidR="00580F50" w:rsidRPr="00CC060A" w14:paraId="521649DF" w14:textId="77777777" w:rsidTr="00395ECF">
        <w:trPr>
          <w:trHeight w:val="340"/>
        </w:trPr>
        <w:tc>
          <w:tcPr>
            <w:tcW w:w="6379" w:type="dxa"/>
            <w:gridSpan w:val="2"/>
            <w:shd w:val="clear" w:color="auto" w:fill="D9D9D9" w:themeFill="background1" w:themeFillShade="D9"/>
            <w:vAlign w:val="center"/>
          </w:tcPr>
          <w:p w14:paraId="1DDD3CC6" w14:textId="77777777" w:rsidR="00580F50" w:rsidRPr="00CC060A" w:rsidRDefault="00580F50" w:rsidP="005022FD">
            <w:pPr>
              <w:tabs>
                <w:tab w:val="left" w:pos="2577"/>
              </w:tabs>
              <w:ind w:left="468"/>
              <w:rPr>
                <w:rFonts w:ascii="Arial" w:hAnsi="Arial" w:cs="Arial"/>
                <w:sz w:val="22"/>
                <w:szCs w:val="22"/>
              </w:rPr>
            </w:pPr>
            <w:r w:rsidRPr="00CC060A">
              <w:rPr>
                <w:rFonts w:ascii="Arial" w:hAnsi="Arial" w:cs="Arial"/>
                <w:sz w:val="22"/>
                <w:szCs w:val="22"/>
              </w:rPr>
              <w:tab/>
            </w:r>
            <w:r w:rsidRPr="00CC060A">
              <w:rPr>
                <w:rFonts w:ascii="Arial" w:hAnsi="Arial" w:cs="Arial"/>
                <w:sz w:val="18"/>
                <w:szCs w:val="18"/>
              </w:rPr>
              <w:t>Pause (15 min.)</w:t>
            </w:r>
          </w:p>
        </w:tc>
        <w:tc>
          <w:tcPr>
            <w:tcW w:w="2693" w:type="dxa"/>
            <w:vMerge/>
          </w:tcPr>
          <w:p w14:paraId="4B713BF7" w14:textId="77777777" w:rsidR="00580F50" w:rsidRPr="00CC060A" w:rsidRDefault="00580F50" w:rsidP="005022FD">
            <w:pPr>
              <w:rPr>
                <w:rFonts w:ascii="Arial" w:hAnsi="Arial" w:cs="Arial"/>
                <w:sz w:val="22"/>
                <w:szCs w:val="22"/>
              </w:rPr>
            </w:pPr>
          </w:p>
        </w:tc>
      </w:tr>
      <w:tr w:rsidR="00580F50" w:rsidRPr="00CC060A" w14:paraId="2B16A78A" w14:textId="77777777" w:rsidTr="00395ECF">
        <w:trPr>
          <w:trHeight w:val="340"/>
        </w:trPr>
        <w:tc>
          <w:tcPr>
            <w:tcW w:w="1843" w:type="dxa"/>
            <w:vAlign w:val="center"/>
          </w:tcPr>
          <w:p w14:paraId="3C1CD35E" w14:textId="77777777" w:rsidR="00580F50" w:rsidRPr="00CC060A" w:rsidRDefault="00580F50" w:rsidP="005022FD">
            <w:pPr>
              <w:jc w:val="center"/>
              <w:rPr>
                <w:rFonts w:ascii="Arial" w:hAnsi="Arial" w:cs="Arial"/>
                <w:b/>
                <w:bCs/>
                <w:sz w:val="21"/>
                <w:szCs w:val="21"/>
              </w:rPr>
            </w:pPr>
            <w:r w:rsidRPr="00CC060A">
              <w:rPr>
                <w:rFonts w:ascii="Arial" w:hAnsi="Arial" w:cs="Arial"/>
                <w:b/>
                <w:bCs/>
                <w:sz w:val="21"/>
                <w:szCs w:val="21"/>
              </w:rPr>
              <w:t>8./9. Stunde</w:t>
            </w:r>
          </w:p>
        </w:tc>
        <w:tc>
          <w:tcPr>
            <w:tcW w:w="4536" w:type="dxa"/>
            <w:shd w:val="clear" w:color="auto" w:fill="FCE688"/>
            <w:vAlign w:val="center"/>
          </w:tcPr>
          <w:p w14:paraId="38E59172" w14:textId="77777777" w:rsidR="00580F50" w:rsidRPr="00CC060A" w:rsidRDefault="00580F50" w:rsidP="005022FD">
            <w:pPr>
              <w:ind w:left="468"/>
              <w:rPr>
                <w:rFonts w:ascii="Arial" w:hAnsi="Arial" w:cs="Arial"/>
                <w:b/>
                <w:bCs/>
                <w:sz w:val="21"/>
                <w:szCs w:val="21"/>
              </w:rPr>
            </w:pPr>
            <w:r w:rsidRPr="00CC060A">
              <w:rPr>
                <w:rFonts w:ascii="Arial" w:hAnsi="Arial" w:cs="Arial"/>
                <w:b/>
                <w:bCs/>
                <w:sz w:val="21"/>
                <w:szCs w:val="21"/>
              </w:rPr>
              <w:t>14.05 – 14.50 Uhr</w:t>
            </w:r>
          </w:p>
          <w:p w14:paraId="5A098327" w14:textId="77777777" w:rsidR="00580F50" w:rsidRPr="00CC060A" w:rsidRDefault="00580F50" w:rsidP="005022FD">
            <w:pPr>
              <w:ind w:left="468"/>
              <w:rPr>
                <w:rFonts w:ascii="Arial" w:hAnsi="Arial" w:cs="Arial"/>
                <w:b/>
                <w:bCs/>
                <w:sz w:val="21"/>
                <w:szCs w:val="21"/>
              </w:rPr>
            </w:pPr>
            <w:r w:rsidRPr="00CC060A">
              <w:rPr>
                <w:rFonts w:ascii="Arial" w:hAnsi="Arial" w:cs="Arial"/>
                <w:b/>
                <w:bCs/>
                <w:sz w:val="21"/>
                <w:szCs w:val="21"/>
              </w:rPr>
              <w:t>14.50 – 15.35 Uhr</w:t>
            </w:r>
          </w:p>
        </w:tc>
        <w:tc>
          <w:tcPr>
            <w:tcW w:w="2693" w:type="dxa"/>
            <w:vMerge/>
          </w:tcPr>
          <w:p w14:paraId="39F9469C" w14:textId="77777777" w:rsidR="00580F50" w:rsidRPr="00CC060A" w:rsidRDefault="00580F50" w:rsidP="005022FD">
            <w:pPr>
              <w:rPr>
                <w:rFonts w:ascii="Arial" w:hAnsi="Arial" w:cs="Arial"/>
                <w:sz w:val="22"/>
                <w:szCs w:val="22"/>
              </w:rPr>
            </w:pPr>
          </w:p>
        </w:tc>
      </w:tr>
      <w:tr w:rsidR="00580F50" w:rsidRPr="00CC060A" w14:paraId="14313227" w14:textId="77777777" w:rsidTr="00395ECF">
        <w:trPr>
          <w:trHeight w:val="340"/>
        </w:trPr>
        <w:tc>
          <w:tcPr>
            <w:tcW w:w="9072" w:type="dxa"/>
            <w:gridSpan w:val="3"/>
            <w:vAlign w:val="center"/>
          </w:tcPr>
          <w:p w14:paraId="1F261CF2" w14:textId="77777777" w:rsidR="00580F50" w:rsidRPr="00CC060A" w:rsidRDefault="00580F50" w:rsidP="005022FD">
            <w:pPr>
              <w:jc w:val="center"/>
              <w:rPr>
                <w:rFonts w:ascii="Arial" w:hAnsi="Arial" w:cs="Arial"/>
                <w:i/>
                <w:iCs/>
                <w:sz w:val="21"/>
                <w:szCs w:val="21"/>
              </w:rPr>
            </w:pPr>
            <w:r w:rsidRPr="00CC060A">
              <w:rPr>
                <w:rFonts w:ascii="Arial" w:hAnsi="Arial" w:cs="Arial"/>
                <w:i/>
                <w:iCs/>
                <w:sz w:val="21"/>
                <w:szCs w:val="21"/>
              </w:rPr>
              <w:t>Spätbetreuung von 15.35 – 17.00 Uhr</w:t>
            </w:r>
          </w:p>
        </w:tc>
      </w:tr>
    </w:tbl>
    <w:p w14:paraId="04E1168A" w14:textId="77777777" w:rsidR="007B7FE4" w:rsidRPr="00435209" w:rsidRDefault="007B7FE4" w:rsidP="007B7FE4">
      <w:pPr>
        <w:pStyle w:val="Textkrper"/>
        <w:ind w:left="426"/>
        <w:rPr>
          <w:rFonts w:ascii="Avenir LT Std 35 Light" w:hAnsi="Avenir LT Std 35 Light" w:cs="Arial"/>
          <w:sz w:val="21"/>
          <w:szCs w:val="21"/>
        </w:rPr>
      </w:pPr>
    </w:p>
    <w:p w14:paraId="384CA749" w14:textId="18418E4A" w:rsidR="00D44D28" w:rsidRPr="00435209" w:rsidRDefault="001C397C" w:rsidP="001C397C">
      <w:pPr>
        <w:pStyle w:val="Textkrper"/>
        <w:pBdr>
          <w:bottom w:val="single" w:sz="4" w:space="1" w:color="auto"/>
        </w:pBdr>
        <w:rPr>
          <w:rFonts w:ascii="Avenir LT Std 55 Roman" w:hAnsi="Avenir LT Std 55 Roman" w:cs="Arial"/>
          <w:sz w:val="21"/>
          <w:szCs w:val="21"/>
        </w:rPr>
      </w:pPr>
      <w:bookmarkStart w:id="2" w:name="_Hlk12878579"/>
      <w:r w:rsidRPr="00435209">
        <w:rPr>
          <w:rFonts w:ascii="Avenir LT Std 55 Roman" w:hAnsi="Avenir LT Std 55 Roman" w:cs="Arial"/>
          <w:sz w:val="21"/>
          <w:szCs w:val="21"/>
        </w:rPr>
        <w:t xml:space="preserve">3. </w:t>
      </w:r>
      <w:r w:rsidR="00D44D28" w:rsidRPr="00435209">
        <w:rPr>
          <w:rFonts w:ascii="Avenir LT Std 55 Roman" w:hAnsi="Avenir LT Std 55 Roman" w:cs="Arial"/>
          <w:sz w:val="21"/>
          <w:szCs w:val="21"/>
        </w:rPr>
        <w:t>Pausen</w:t>
      </w:r>
      <w:r w:rsidR="00266E7B">
        <w:rPr>
          <w:rFonts w:ascii="Avenir LT Std 55 Roman" w:hAnsi="Avenir LT Std 55 Roman" w:cs="Arial"/>
          <w:sz w:val="21"/>
          <w:szCs w:val="21"/>
        </w:rPr>
        <w:t>- und Aufenthalts</w:t>
      </w:r>
      <w:r w:rsidR="00D44D28" w:rsidRPr="00435209">
        <w:rPr>
          <w:rFonts w:ascii="Avenir LT Std 55 Roman" w:hAnsi="Avenir LT Std 55 Roman" w:cs="Arial"/>
          <w:sz w:val="21"/>
          <w:szCs w:val="21"/>
        </w:rPr>
        <w:t>bereich</w:t>
      </w:r>
      <w:r w:rsidR="00266E7B">
        <w:rPr>
          <w:rFonts w:ascii="Avenir LT Std 55 Roman" w:hAnsi="Avenir LT Std 55 Roman" w:cs="Arial"/>
          <w:sz w:val="21"/>
          <w:szCs w:val="21"/>
        </w:rPr>
        <w:t>e</w:t>
      </w:r>
      <w:r w:rsidR="00D44D28" w:rsidRPr="00435209">
        <w:rPr>
          <w:rFonts w:ascii="Avenir LT Std 55 Roman" w:hAnsi="Avenir LT Std 55 Roman" w:cs="Arial"/>
          <w:sz w:val="21"/>
          <w:szCs w:val="21"/>
        </w:rPr>
        <w:t>:</w:t>
      </w:r>
    </w:p>
    <w:p w14:paraId="5B941085" w14:textId="77777777" w:rsidR="00950252" w:rsidRPr="00950252" w:rsidRDefault="00950252" w:rsidP="00950252">
      <w:pPr>
        <w:pStyle w:val="Listenabsatz"/>
        <w:numPr>
          <w:ilvl w:val="0"/>
          <w:numId w:val="9"/>
        </w:numPr>
        <w:spacing w:after="120"/>
        <w:ind w:left="284"/>
        <w:rPr>
          <w:rFonts w:ascii="Avenir LT Std 35 Light" w:hAnsi="Avenir LT Std 35 Light" w:cs="Arial"/>
        </w:rPr>
      </w:pPr>
      <w:bookmarkStart w:id="3" w:name="_Hlk12878545"/>
      <w:bookmarkEnd w:id="2"/>
      <w:r w:rsidRPr="00950252">
        <w:rPr>
          <w:rFonts w:ascii="Avenir LT Std 35 Light" w:hAnsi="Avenir LT Std 35 Light" w:cs="Arial"/>
        </w:rPr>
        <w:t>Kleine Pausen sind für den Raumwechsel und/oder für das Aufsuchen der Toiletten auf dem direkten Weg da.</w:t>
      </w:r>
    </w:p>
    <w:p w14:paraId="7752AE31" w14:textId="30869BB6" w:rsidR="00981BAB" w:rsidRDefault="00981BAB" w:rsidP="00950252">
      <w:pPr>
        <w:pStyle w:val="Textkrper"/>
        <w:numPr>
          <w:ilvl w:val="0"/>
          <w:numId w:val="9"/>
        </w:numPr>
        <w:ind w:left="284" w:hanging="357"/>
        <w:rPr>
          <w:rFonts w:ascii="Avenir LT Std 35 Light" w:hAnsi="Avenir LT Std 35 Light" w:cs="Arial"/>
        </w:rPr>
      </w:pPr>
      <w:r>
        <w:rPr>
          <w:rFonts w:ascii="Avenir LT Std 35 Light" w:hAnsi="Avenir LT Std 35 Light" w:cs="Arial"/>
        </w:rPr>
        <w:t>Während der großen Pause verlassen alle Schüler auf dem kürzesten Weg das Schulhaus und halten sich auf dem Pausenhof</w:t>
      </w:r>
      <w:r w:rsidR="00B0018E">
        <w:rPr>
          <w:rFonts w:ascii="Avenir LT Std 35 Light" w:hAnsi="Avenir LT Std 35 Light" w:cs="Arial"/>
        </w:rPr>
        <w:t xml:space="preserve">/ Schulpark (Kl. 9 u. 10) </w:t>
      </w:r>
      <w:r>
        <w:rPr>
          <w:rFonts w:ascii="Avenir LT Std 35 Light" w:hAnsi="Avenir LT Std 35 Light" w:cs="Arial"/>
        </w:rPr>
        <w:t>auf. Die sanitären Anlagen sind zugänglich.</w:t>
      </w:r>
    </w:p>
    <w:p w14:paraId="01ACC5A9" w14:textId="4A730093" w:rsidR="00981BAB" w:rsidRPr="00981BAB" w:rsidRDefault="00981BAB" w:rsidP="00981BAB">
      <w:pPr>
        <w:pStyle w:val="Textkrper"/>
        <w:numPr>
          <w:ilvl w:val="0"/>
          <w:numId w:val="9"/>
        </w:numPr>
        <w:ind w:left="284" w:hanging="357"/>
        <w:rPr>
          <w:rFonts w:ascii="Avenir LT Std 35 Light" w:hAnsi="Avenir LT Std 35 Light" w:cs="Arial"/>
        </w:rPr>
      </w:pPr>
      <w:r>
        <w:rPr>
          <w:rFonts w:ascii="Avenir LT Std 35 Light" w:hAnsi="Avenir LT Std 35 Light" w:cs="Arial"/>
        </w:rPr>
        <w:t>S</w:t>
      </w:r>
      <w:r w:rsidR="006A7628" w:rsidRPr="00E42A18">
        <w:rPr>
          <w:rFonts w:ascii="Avenir LT Std 35 Light" w:hAnsi="Avenir LT Std 35 Light" w:cs="Arial"/>
        </w:rPr>
        <w:t>chneeballwerfen,</w:t>
      </w:r>
      <w:r w:rsidR="00315D86" w:rsidRPr="00E42A18">
        <w:rPr>
          <w:rFonts w:ascii="Avenir LT Std 35 Light" w:hAnsi="Avenir LT Std 35 Light" w:cs="Arial"/>
        </w:rPr>
        <w:t xml:space="preserve"> das </w:t>
      </w:r>
      <w:r w:rsidR="00C028B8" w:rsidRPr="00E42A18">
        <w:rPr>
          <w:rFonts w:ascii="Avenir LT Std 35 Light" w:hAnsi="Avenir LT Std 35 Light" w:cs="Arial"/>
        </w:rPr>
        <w:t>Nassspritzen</w:t>
      </w:r>
      <w:r w:rsidR="00315D86" w:rsidRPr="00E42A18">
        <w:rPr>
          <w:rFonts w:ascii="Avenir LT Std 35 Light" w:hAnsi="Avenir LT Std 35 Light" w:cs="Arial"/>
        </w:rPr>
        <w:t xml:space="preserve"> mit Flüssigkeiten, </w:t>
      </w:r>
      <w:r w:rsidR="006A7628" w:rsidRPr="00E42A18">
        <w:rPr>
          <w:rFonts w:ascii="Avenir LT Std 35 Light" w:hAnsi="Avenir LT Std 35 Light" w:cs="Arial"/>
        </w:rPr>
        <w:t xml:space="preserve">Raufen und das Werfen von Gegenständen ist auf dem Schulgelände verboten. </w:t>
      </w:r>
      <w:r>
        <w:rPr>
          <w:rFonts w:ascii="Avenir LT Std 35 Light" w:hAnsi="Avenir LT Std 35 Light" w:cs="Arial"/>
        </w:rPr>
        <w:t>Das Ballspielen mit Softbällen ist auf dem Schulhof erlaubt, soweit die Mitschüler</w:t>
      </w:r>
      <w:r w:rsidR="00B0018E">
        <w:rPr>
          <w:rFonts w:ascii="Avenir LT Std 35 Light" w:hAnsi="Avenir LT Std 35 Light" w:cs="Arial"/>
        </w:rPr>
        <w:t>/-innen</w:t>
      </w:r>
      <w:r>
        <w:rPr>
          <w:rFonts w:ascii="Avenir LT Std 35 Light" w:hAnsi="Avenir LT Std 35 Light" w:cs="Arial"/>
        </w:rPr>
        <w:t xml:space="preserve"> nicht gefährdet werden oder die Spiele zu Beschädigungen führen. Das Ballspielen gegen die Fassaden ist untersagt. </w:t>
      </w:r>
    </w:p>
    <w:bookmarkEnd w:id="3"/>
    <w:p w14:paraId="0208424B" w14:textId="2C8555C7" w:rsidR="006A7628" w:rsidRDefault="00426343" w:rsidP="00C455EC">
      <w:pPr>
        <w:pStyle w:val="Textkrper"/>
        <w:numPr>
          <w:ilvl w:val="0"/>
          <w:numId w:val="9"/>
        </w:numPr>
        <w:ind w:left="284" w:hanging="357"/>
        <w:rPr>
          <w:rFonts w:ascii="Avenir LT Std 35 Light" w:hAnsi="Avenir LT Std 35 Light" w:cs="Arial"/>
        </w:rPr>
      </w:pPr>
      <w:r w:rsidRPr="00E42A18">
        <w:rPr>
          <w:rFonts w:ascii="Avenir LT Std 35 Light" w:hAnsi="Avenir LT Std 35 Light" w:cs="Arial"/>
        </w:rPr>
        <w:t>Der Pausenhofdienst sorgt zusätzlich für die Säuberung des Pausenhofs nach den großen Pausen. Die SMV erstellt die Dienstpläne.</w:t>
      </w:r>
    </w:p>
    <w:p w14:paraId="2AACE4A2" w14:textId="4B2564F2" w:rsidR="00D350F1" w:rsidRDefault="00D350F1" w:rsidP="00D350F1">
      <w:pPr>
        <w:pStyle w:val="Listenabsatz"/>
        <w:numPr>
          <w:ilvl w:val="0"/>
          <w:numId w:val="9"/>
        </w:numPr>
        <w:spacing w:after="120"/>
        <w:ind w:left="283" w:hanging="357"/>
        <w:rPr>
          <w:rFonts w:ascii="Avenir LT Std 35 Light" w:hAnsi="Avenir LT Std 35 Light" w:cs="Arial"/>
        </w:rPr>
      </w:pPr>
      <w:r>
        <w:rPr>
          <w:rFonts w:ascii="Avenir LT Std 35 Light" w:hAnsi="Avenir LT Std 35 Light" w:cs="Arial"/>
        </w:rPr>
        <w:t xml:space="preserve">RS: </w:t>
      </w:r>
      <w:r w:rsidRPr="00D350F1">
        <w:rPr>
          <w:rFonts w:ascii="Avenir LT Std 35 Light" w:hAnsi="Avenir LT Std 35 Light" w:cs="Arial"/>
        </w:rPr>
        <w:t>Zum Aufenthaltsbereich der Schüler/-innen während der großen Pausen gehören der Pausenhof (inkl. Pausenhalle) und der Schulpark für die Klassen 9 und 10. Je nach Wetterlage wird das gesamte Erdgeschoss geöffnet (Durchsage der Schulleitung).</w:t>
      </w:r>
    </w:p>
    <w:p w14:paraId="6DE00A78" w14:textId="77777777" w:rsidR="00D350F1" w:rsidRPr="00D350F1" w:rsidRDefault="00D350F1" w:rsidP="00D350F1">
      <w:pPr>
        <w:pStyle w:val="Listenabsatz"/>
        <w:spacing w:after="120"/>
        <w:ind w:left="283"/>
        <w:rPr>
          <w:rFonts w:ascii="Avenir LT Std 35 Light" w:hAnsi="Avenir LT Std 35 Light" w:cs="Arial"/>
          <w:sz w:val="12"/>
          <w:szCs w:val="12"/>
        </w:rPr>
      </w:pPr>
    </w:p>
    <w:p w14:paraId="6D800619" w14:textId="38763A71" w:rsidR="000E5C4F" w:rsidRPr="00D350F1" w:rsidRDefault="000E5C4F" w:rsidP="00D350F1">
      <w:pPr>
        <w:pStyle w:val="Listenabsatz"/>
        <w:numPr>
          <w:ilvl w:val="0"/>
          <w:numId w:val="9"/>
        </w:numPr>
        <w:spacing w:after="120"/>
        <w:ind w:left="283" w:hanging="357"/>
        <w:rPr>
          <w:rFonts w:ascii="Avenir LT Std 35 Light" w:hAnsi="Avenir LT Std 35 Light" w:cs="Arial"/>
        </w:rPr>
      </w:pPr>
      <w:r w:rsidRPr="00D350F1">
        <w:rPr>
          <w:rFonts w:ascii="Avenir LT Std 35 Light" w:hAnsi="Avenir LT Std 35 Light" w:cs="Arial"/>
        </w:rPr>
        <w:t>Beim ersten Klingeln nach der Pause sind die Unterrichtsräume aufzusuchen.</w:t>
      </w:r>
    </w:p>
    <w:p w14:paraId="2D1A2922" w14:textId="77777777" w:rsidR="002E45A6" w:rsidRPr="002E45A6" w:rsidRDefault="006A7628" w:rsidP="00CC060A">
      <w:pPr>
        <w:pStyle w:val="Textkrper"/>
        <w:numPr>
          <w:ilvl w:val="0"/>
          <w:numId w:val="9"/>
        </w:numPr>
        <w:ind w:left="284" w:hanging="357"/>
        <w:rPr>
          <w:rFonts w:ascii="Avenir LT Std 35 Light" w:hAnsi="Avenir LT Std 35 Light" w:cs="Arial"/>
          <w:i/>
          <w:sz w:val="16"/>
          <w:szCs w:val="16"/>
        </w:rPr>
      </w:pPr>
      <w:r w:rsidRPr="00E42A18">
        <w:rPr>
          <w:rFonts w:ascii="Avenir LT Std 35 Light" w:hAnsi="Avenir LT Std 35 Light" w:cs="Arial"/>
        </w:rPr>
        <w:t xml:space="preserve">Die Schulbücherei in der Grundschule ist über den Grundschulpausenhof zu erreichen. Ansonsten ist der Pausenhof den jeweiligen </w:t>
      </w:r>
      <w:r w:rsidR="003057ED" w:rsidRPr="00E42A18">
        <w:rPr>
          <w:rFonts w:ascii="Avenir LT Std 35 Light" w:hAnsi="Avenir LT Std 35 Light" w:cs="Arial"/>
        </w:rPr>
        <w:t>Schularten zugeordnet.</w:t>
      </w:r>
      <w:r w:rsidR="00CC060A">
        <w:rPr>
          <w:rFonts w:ascii="Avenir LT Std 35 Light" w:hAnsi="Avenir LT Std 35 Light" w:cs="Arial"/>
          <w:sz w:val="21"/>
          <w:szCs w:val="21"/>
        </w:rPr>
        <w:br/>
      </w:r>
      <w:r w:rsidR="00950252">
        <w:rPr>
          <w:rFonts w:ascii="Avenir LT Std 55 Roman" w:hAnsi="Avenir LT Std 55 Roman" w:cs="Arial"/>
          <w:i/>
          <w:sz w:val="16"/>
          <w:szCs w:val="16"/>
        </w:rPr>
        <w:br/>
      </w:r>
    </w:p>
    <w:p w14:paraId="69EFD482" w14:textId="77777777" w:rsidR="002E45A6" w:rsidRPr="002E45A6" w:rsidRDefault="002E45A6" w:rsidP="002E45A6">
      <w:pPr>
        <w:pStyle w:val="Textkrper"/>
        <w:ind w:left="284"/>
        <w:rPr>
          <w:rFonts w:ascii="Avenir LT Std 35 Light" w:hAnsi="Avenir LT Std 35 Light" w:cs="Arial"/>
          <w:i/>
          <w:sz w:val="16"/>
          <w:szCs w:val="16"/>
        </w:rPr>
      </w:pPr>
    </w:p>
    <w:p w14:paraId="61CDBA0B" w14:textId="47EE1A15" w:rsidR="00B40B38" w:rsidRPr="002E45A6" w:rsidRDefault="008769FD" w:rsidP="00A705A8">
      <w:pPr>
        <w:pStyle w:val="Textkrper"/>
        <w:ind w:left="284"/>
        <w:rPr>
          <w:rFonts w:ascii="Avenir LT Std 35 Light" w:hAnsi="Avenir LT Std 35 Light" w:cs="Arial"/>
          <w:i/>
          <w:sz w:val="16"/>
          <w:szCs w:val="16"/>
        </w:rPr>
      </w:pPr>
      <w:r w:rsidRPr="00CC060A">
        <w:rPr>
          <w:rFonts w:ascii="Avenir LT Std 55 Roman" w:hAnsi="Avenir LT Std 55 Roman" w:cs="Arial"/>
          <w:i/>
          <w:sz w:val="16"/>
          <w:szCs w:val="16"/>
        </w:rPr>
        <w:t xml:space="preserve">Die vorliegende Schulordnung wurde von der </w:t>
      </w:r>
      <w:r w:rsidR="00A705A8" w:rsidRPr="00CC060A">
        <w:rPr>
          <w:rFonts w:ascii="Avenir LT Std 55 Roman" w:hAnsi="Avenir LT Std 55 Roman" w:cs="Arial"/>
          <w:i/>
          <w:sz w:val="16"/>
          <w:szCs w:val="16"/>
        </w:rPr>
        <w:t xml:space="preserve">Gesamtlehrerkonferenz am </w:t>
      </w:r>
      <w:r w:rsidR="00A705A8">
        <w:rPr>
          <w:rFonts w:ascii="Avenir LT Std 55 Roman" w:hAnsi="Avenir LT Std 55 Roman" w:cs="Arial"/>
          <w:i/>
          <w:sz w:val="16"/>
          <w:szCs w:val="16"/>
        </w:rPr>
        <w:t>23.10.2023</w:t>
      </w:r>
      <w:r w:rsidR="00A705A8" w:rsidRPr="00CC060A">
        <w:rPr>
          <w:rFonts w:ascii="Avenir LT Std 55 Roman" w:hAnsi="Avenir LT Std 55 Roman" w:cs="Arial"/>
          <w:i/>
          <w:sz w:val="16"/>
          <w:szCs w:val="16"/>
        </w:rPr>
        <w:t xml:space="preserve"> </w:t>
      </w:r>
      <w:r w:rsidR="00A705A8">
        <w:rPr>
          <w:rFonts w:ascii="Avenir LT Std 55 Roman" w:hAnsi="Avenir LT Std 55 Roman" w:cs="Arial"/>
          <w:i/>
          <w:sz w:val="16"/>
          <w:szCs w:val="16"/>
        </w:rPr>
        <w:t xml:space="preserve">und </w:t>
      </w:r>
      <w:r w:rsidR="00086F11" w:rsidRPr="00CC060A">
        <w:rPr>
          <w:rFonts w:ascii="Avenir LT Std 55 Roman" w:hAnsi="Avenir LT Std 55 Roman" w:cs="Arial"/>
          <w:i/>
          <w:sz w:val="16"/>
          <w:szCs w:val="16"/>
        </w:rPr>
        <w:t xml:space="preserve">Schulkonferenz am </w:t>
      </w:r>
      <w:r w:rsidR="00A705A8">
        <w:rPr>
          <w:rFonts w:ascii="Avenir LT Std 55 Roman" w:hAnsi="Avenir LT Std 55 Roman" w:cs="Arial"/>
          <w:i/>
          <w:sz w:val="16"/>
          <w:szCs w:val="16"/>
        </w:rPr>
        <w:t>22</w:t>
      </w:r>
      <w:r w:rsidR="004738CA" w:rsidRPr="00CC060A">
        <w:rPr>
          <w:rFonts w:ascii="Avenir LT Std 55 Roman" w:hAnsi="Avenir LT Std 55 Roman" w:cs="Arial"/>
          <w:i/>
          <w:sz w:val="16"/>
          <w:szCs w:val="16"/>
        </w:rPr>
        <w:t>.11.202</w:t>
      </w:r>
      <w:r w:rsidR="00A705A8">
        <w:rPr>
          <w:rFonts w:ascii="Avenir LT Std 55 Roman" w:hAnsi="Avenir LT Std 55 Roman" w:cs="Arial"/>
          <w:i/>
          <w:sz w:val="16"/>
          <w:szCs w:val="16"/>
        </w:rPr>
        <w:t>3</w:t>
      </w:r>
      <w:r w:rsidR="00086F11" w:rsidRPr="00CC060A">
        <w:rPr>
          <w:rFonts w:ascii="Avenir LT Std 55 Roman" w:hAnsi="Avenir LT Std 55 Roman" w:cs="Arial"/>
          <w:i/>
          <w:sz w:val="16"/>
          <w:szCs w:val="16"/>
        </w:rPr>
        <w:t xml:space="preserve"> </w:t>
      </w:r>
      <w:r w:rsidR="006E522D" w:rsidRPr="00CC060A">
        <w:rPr>
          <w:rFonts w:ascii="Avenir LT Std 55 Roman" w:hAnsi="Avenir LT Std 55 Roman" w:cs="Arial"/>
          <w:i/>
          <w:sz w:val="16"/>
          <w:szCs w:val="16"/>
        </w:rPr>
        <w:t xml:space="preserve">verabschiedet. </w:t>
      </w:r>
      <w:r w:rsidRPr="00CC060A">
        <w:rPr>
          <w:rFonts w:ascii="Avenir LT Std 55 Roman" w:hAnsi="Avenir LT Std 55 Roman" w:cs="Arial"/>
          <w:i/>
          <w:sz w:val="16"/>
          <w:szCs w:val="16"/>
        </w:rPr>
        <w:t>Sie wird von allen am Schulleben Beteiligten akzeptiert und eingehalten.</w:t>
      </w:r>
    </w:p>
    <w:p w14:paraId="087862F3" w14:textId="77777777" w:rsidR="002E45A6" w:rsidRDefault="002E45A6" w:rsidP="002E45A6">
      <w:pPr>
        <w:pStyle w:val="Listenabsatz"/>
        <w:rPr>
          <w:rFonts w:ascii="Avenir LT Std 35 Light" w:hAnsi="Avenir LT Std 35 Light" w:cs="Arial"/>
          <w:i/>
          <w:sz w:val="16"/>
          <w:szCs w:val="16"/>
        </w:rPr>
      </w:pPr>
    </w:p>
    <w:p w14:paraId="2D03DE6A" w14:textId="08D78ABA" w:rsidR="002E45A6" w:rsidRDefault="002E45A6" w:rsidP="002E45A6">
      <w:pPr>
        <w:pStyle w:val="Textkrper"/>
        <w:ind w:left="284"/>
        <w:rPr>
          <w:rFonts w:ascii="Avenir LT Std 35 Light" w:hAnsi="Avenir LT Std 35 Light" w:cs="Arial"/>
          <w:i/>
          <w:sz w:val="16"/>
          <w:szCs w:val="16"/>
        </w:rPr>
      </w:pPr>
      <w:r>
        <w:rPr>
          <w:noProof/>
        </w:rPr>
        <w:drawing>
          <wp:inline distT="0" distB="0" distL="0" distR="0" wp14:anchorId="0B7E4881" wp14:editId="376EC0CD">
            <wp:extent cx="6443980" cy="49422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43980" cy="4942205"/>
                    </a:xfrm>
                    <a:prstGeom prst="rect">
                      <a:avLst/>
                    </a:prstGeom>
                  </pic:spPr>
                </pic:pic>
              </a:graphicData>
            </a:graphic>
          </wp:inline>
        </w:drawing>
      </w:r>
    </w:p>
    <w:p w14:paraId="4FF1C78D" w14:textId="79A20E15" w:rsidR="002E45A6" w:rsidRDefault="00FE305C" w:rsidP="00093A56">
      <w:pPr>
        <w:pStyle w:val="Textkrper"/>
        <w:ind w:left="284"/>
        <w:jc w:val="center"/>
        <w:rPr>
          <w:rFonts w:ascii="Avenir LT Std 35 Light" w:hAnsi="Avenir LT Std 35 Light" w:cs="Arial"/>
          <w:i/>
          <w:sz w:val="16"/>
          <w:szCs w:val="16"/>
        </w:rPr>
      </w:pPr>
      <w:r>
        <w:rPr>
          <w:rFonts w:ascii="Avenir LT Std 35 Light" w:hAnsi="Avenir LT Std 35 Light" w:cs="Arial"/>
          <w:i/>
          <w:sz w:val="16"/>
          <w:szCs w:val="16"/>
        </w:rPr>
        <w:t>Von der GLK verabschiedet am 30.05.2023</w:t>
      </w:r>
    </w:p>
    <w:p w14:paraId="7C338E63" w14:textId="7A913B78" w:rsidR="002E45A6" w:rsidRDefault="002E45A6" w:rsidP="002E45A6">
      <w:pPr>
        <w:pStyle w:val="Textkrper"/>
        <w:ind w:left="284"/>
        <w:rPr>
          <w:rFonts w:ascii="Avenir LT Std 35 Light" w:hAnsi="Avenir LT Std 35 Light" w:cs="Arial"/>
          <w:i/>
          <w:sz w:val="16"/>
          <w:szCs w:val="16"/>
        </w:rPr>
      </w:pPr>
    </w:p>
    <w:p w14:paraId="30A36E9F" w14:textId="77777777" w:rsidR="002E45A6" w:rsidRPr="00CC060A" w:rsidRDefault="002E45A6" w:rsidP="002E45A6">
      <w:pPr>
        <w:pStyle w:val="Textkrper"/>
        <w:ind w:left="284"/>
        <w:rPr>
          <w:rFonts w:ascii="Avenir LT Std 35 Light" w:hAnsi="Avenir LT Std 35 Light" w:cs="Arial"/>
          <w:i/>
          <w:sz w:val="16"/>
          <w:szCs w:val="16"/>
        </w:rPr>
      </w:pPr>
    </w:p>
    <w:sectPr w:rsidR="002E45A6" w:rsidRPr="00CC060A" w:rsidSect="00950252">
      <w:headerReference w:type="even" r:id="rId10"/>
      <w:headerReference w:type="default" r:id="rId11"/>
      <w:footerReference w:type="even" r:id="rId12"/>
      <w:footerReference w:type="default" r:id="rId13"/>
      <w:headerReference w:type="first" r:id="rId14"/>
      <w:footerReference w:type="first" r:id="rId15"/>
      <w:pgSz w:w="11906" w:h="16838" w:code="9"/>
      <w:pgMar w:top="426" w:right="794" w:bottom="454" w:left="96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EA060" w14:textId="77777777" w:rsidR="00A14BEE" w:rsidRDefault="00A14BEE" w:rsidP="00DE67F2">
      <w:r>
        <w:separator/>
      </w:r>
    </w:p>
  </w:endnote>
  <w:endnote w:type="continuationSeparator" w:id="0">
    <w:p w14:paraId="501DF5CA" w14:textId="77777777" w:rsidR="00A14BEE" w:rsidRDefault="00A14BEE" w:rsidP="00DE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venir LT Std 55 Roman">
    <w:panose1 w:val="020B0703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41C22" w14:textId="77777777" w:rsidR="00C84F4C" w:rsidRDefault="00C84F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364"/>
      <w:gridCol w:w="1061"/>
      <w:gridCol w:w="2801"/>
      <w:gridCol w:w="441"/>
      <w:gridCol w:w="2182"/>
    </w:tblGrid>
    <w:tr w:rsidR="00A50459" w:rsidRPr="00891C0E" w14:paraId="759C91E0" w14:textId="77777777" w:rsidTr="009D3C40">
      <w:tc>
        <w:tcPr>
          <w:tcW w:w="1558" w:type="dxa"/>
        </w:tcPr>
        <w:p w14:paraId="4303C850" w14:textId="77777777" w:rsidR="00A50459" w:rsidRPr="00891C0E" w:rsidRDefault="00A50459" w:rsidP="00A50459">
          <w:pPr>
            <w:pStyle w:val="Fuzeile"/>
            <w:rPr>
              <w:rFonts w:ascii="Avenir LT Std 35 Light" w:hAnsi="Avenir LT Std 35 Light" w:cs="Arial"/>
              <w:sz w:val="16"/>
              <w:szCs w:val="16"/>
            </w:rPr>
          </w:pPr>
          <w:r w:rsidRPr="00891C0E">
            <w:rPr>
              <w:rFonts w:ascii="Avenir LT Std 35 Light" w:hAnsi="Avenir LT Std 35 Light" w:cs="Arial"/>
              <w:sz w:val="16"/>
              <w:szCs w:val="16"/>
            </w:rPr>
            <w:t>Gartenstr. 11</w:t>
          </w:r>
        </w:p>
      </w:tc>
      <w:tc>
        <w:tcPr>
          <w:tcW w:w="1364" w:type="dxa"/>
          <w:tcBorders>
            <w:right w:val="single" w:sz="4" w:space="0" w:color="auto"/>
          </w:tcBorders>
        </w:tcPr>
        <w:p w14:paraId="03286E6C" w14:textId="77777777" w:rsidR="00A50459" w:rsidRPr="00891C0E" w:rsidRDefault="00A50459" w:rsidP="00A50459">
          <w:pPr>
            <w:pStyle w:val="Fuzeile"/>
            <w:rPr>
              <w:rFonts w:ascii="Avenir LT Std 35 Light" w:hAnsi="Avenir LT Std 35 Light" w:cs="Arial"/>
              <w:sz w:val="16"/>
              <w:szCs w:val="16"/>
            </w:rPr>
          </w:pPr>
        </w:p>
      </w:tc>
      <w:tc>
        <w:tcPr>
          <w:tcW w:w="1061" w:type="dxa"/>
          <w:tcBorders>
            <w:left w:val="single" w:sz="4" w:space="0" w:color="auto"/>
          </w:tcBorders>
        </w:tcPr>
        <w:p w14:paraId="4120D20B" w14:textId="77777777" w:rsidR="00A50459" w:rsidRPr="00891C0E" w:rsidRDefault="00A50459" w:rsidP="00A50459">
          <w:pPr>
            <w:pStyle w:val="Fuzeile"/>
            <w:rPr>
              <w:rFonts w:ascii="Avenir LT Std 35 Light" w:hAnsi="Avenir LT Std 35 Light" w:cs="Arial"/>
              <w:sz w:val="16"/>
              <w:szCs w:val="16"/>
            </w:rPr>
          </w:pPr>
          <w:r w:rsidRPr="00891C0E">
            <w:rPr>
              <w:rFonts w:ascii="Avenir LT Std 35 Light" w:hAnsi="Avenir LT Std 35 Light" w:cs="Arial"/>
              <w:sz w:val="16"/>
              <w:szCs w:val="16"/>
            </w:rPr>
            <w:t>E-Mail:</w:t>
          </w:r>
        </w:p>
      </w:tc>
      <w:tc>
        <w:tcPr>
          <w:tcW w:w="2801" w:type="dxa"/>
        </w:tcPr>
        <w:p w14:paraId="2326BB4E" w14:textId="77777777" w:rsidR="00A50459" w:rsidRPr="00891C0E" w:rsidRDefault="00A50459" w:rsidP="00A50459">
          <w:pPr>
            <w:pStyle w:val="Fuzeile"/>
            <w:rPr>
              <w:rFonts w:ascii="Avenir LT Std 35 Light" w:hAnsi="Avenir LT Std 35 Light" w:cs="Arial"/>
              <w:sz w:val="16"/>
              <w:szCs w:val="16"/>
            </w:rPr>
          </w:pPr>
          <w:r w:rsidRPr="00891C0E">
            <w:rPr>
              <w:rFonts w:ascii="Avenir LT Std 35 Light" w:hAnsi="Avenir LT Std 35 Light" w:cs="Arial"/>
              <w:sz w:val="16"/>
              <w:szCs w:val="16"/>
            </w:rPr>
            <w:t>sekretariat@schule-mainhardt.de</w:t>
          </w:r>
        </w:p>
      </w:tc>
      <w:tc>
        <w:tcPr>
          <w:tcW w:w="441" w:type="dxa"/>
          <w:tcBorders>
            <w:right w:val="single" w:sz="4" w:space="0" w:color="auto"/>
          </w:tcBorders>
        </w:tcPr>
        <w:p w14:paraId="1FEC5882" w14:textId="77777777" w:rsidR="00A50459" w:rsidRPr="00891C0E" w:rsidRDefault="00A50459" w:rsidP="00A50459">
          <w:pPr>
            <w:pStyle w:val="Fuzeile"/>
            <w:rPr>
              <w:rFonts w:ascii="Avenir LT Std 35 Light" w:hAnsi="Avenir LT Std 35 Light" w:cs="Arial"/>
              <w:sz w:val="16"/>
              <w:szCs w:val="16"/>
            </w:rPr>
          </w:pPr>
        </w:p>
      </w:tc>
      <w:tc>
        <w:tcPr>
          <w:tcW w:w="2182" w:type="dxa"/>
          <w:tcBorders>
            <w:left w:val="single" w:sz="4" w:space="0" w:color="auto"/>
          </w:tcBorders>
        </w:tcPr>
        <w:p w14:paraId="490C3D68" w14:textId="77777777" w:rsidR="00A50459" w:rsidRPr="00891C0E" w:rsidRDefault="00A50459" w:rsidP="00A50459">
          <w:pPr>
            <w:pStyle w:val="Fuzeile"/>
            <w:rPr>
              <w:rFonts w:ascii="Avenir LT Std 35 Light" w:hAnsi="Avenir LT Std 35 Light" w:cs="Arial"/>
              <w:sz w:val="16"/>
              <w:szCs w:val="16"/>
            </w:rPr>
          </w:pPr>
          <w:r w:rsidRPr="00891C0E">
            <w:rPr>
              <w:rFonts w:ascii="Avenir LT Std 35 Light" w:hAnsi="Avenir LT Std 35 Light" w:cs="Arial"/>
              <w:sz w:val="16"/>
              <w:szCs w:val="16"/>
            </w:rPr>
            <w:t>Sprechzeiten Sekretariat:</w:t>
          </w:r>
        </w:p>
      </w:tc>
    </w:tr>
    <w:tr w:rsidR="00A50459" w:rsidRPr="00891C0E" w14:paraId="3C7798C7" w14:textId="77777777" w:rsidTr="009D3C40">
      <w:tc>
        <w:tcPr>
          <w:tcW w:w="1558" w:type="dxa"/>
        </w:tcPr>
        <w:p w14:paraId="12952913" w14:textId="77777777" w:rsidR="00A50459" w:rsidRPr="00891C0E" w:rsidRDefault="00A50459" w:rsidP="00A50459">
          <w:pPr>
            <w:pStyle w:val="Fuzeile"/>
            <w:rPr>
              <w:rFonts w:ascii="Avenir LT Std 35 Light" w:hAnsi="Avenir LT Std 35 Light" w:cs="Arial"/>
              <w:sz w:val="16"/>
              <w:szCs w:val="16"/>
            </w:rPr>
          </w:pPr>
          <w:r w:rsidRPr="00891C0E">
            <w:rPr>
              <w:rFonts w:ascii="Avenir LT Std 35 Light" w:hAnsi="Avenir LT Std 35 Light" w:cs="Arial"/>
              <w:sz w:val="16"/>
              <w:szCs w:val="16"/>
            </w:rPr>
            <w:t>74535 Mainhardt</w:t>
          </w:r>
        </w:p>
      </w:tc>
      <w:tc>
        <w:tcPr>
          <w:tcW w:w="1364" w:type="dxa"/>
          <w:tcBorders>
            <w:right w:val="single" w:sz="4" w:space="0" w:color="auto"/>
          </w:tcBorders>
        </w:tcPr>
        <w:p w14:paraId="7F558A8D" w14:textId="77777777" w:rsidR="00A50459" w:rsidRPr="00891C0E" w:rsidRDefault="00A50459" w:rsidP="00A50459">
          <w:pPr>
            <w:pStyle w:val="Fuzeile"/>
            <w:rPr>
              <w:rFonts w:ascii="Avenir LT Std 35 Light" w:hAnsi="Avenir LT Std 35 Light" w:cs="Arial"/>
              <w:sz w:val="16"/>
              <w:szCs w:val="16"/>
            </w:rPr>
          </w:pPr>
        </w:p>
      </w:tc>
      <w:tc>
        <w:tcPr>
          <w:tcW w:w="1061" w:type="dxa"/>
          <w:tcBorders>
            <w:left w:val="single" w:sz="4" w:space="0" w:color="auto"/>
          </w:tcBorders>
        </w:tcPr>
        <w:p w14:paraId="0FB13C76" w14:textId="77777777" w:rsidR="00A50459" w:rsidRPr="00891C0E" w:rsidRDefault="00A50459" w:rsidP="00A50459">
          <w:pPr>
            <w:pStyle w:val="Fuzeile"/>
            <w:rPr>
              <w:rFonts w:ascii="Avenir LT Std 35 Light" w:hAnsi="Avenir LT Std 35 Light" w:cs="Arial"/>
              <w:sz w:val="16"/>
              <w:szCs w:val="16"/>
            </w:rPr>
          </w:pPr>
          <w:r w:rsidRPr="00891C0E">
            <w:rPr>
              <w:rFonts w:ascii="Avenir LT Std 35 Light" w:hAnsi="Avenir LT Std 35 Light" w:cs="Arial"/>
              <w:sz w:val="16"/>
              <w:szCs w:val="16"/>
            </w:rPr>
            <w:t>Homepage:</w:t>
          </w:r>
        </w:p>
      </w:tc>
      <w:tc>
        <w:tcPr>
          <w:tcW w:w="2801" w:type="dxa"/>
        </w:tcPr>
        <w:p w14:paraId="1D692A73" w14:textId="77777777" w:rsidR="00A50459" w:rsidRPr="00891C0E" w:rsidRDefault="00A50459" w:rsidP="00A50459">
          <w:pPr>
            <w:pStyle w:val="Fuzeile"/>
            <w:rPr>
              <w:rFonts w:ascii="Avenir LT Std 35 Light" w:hAnsi="Avenir LT Std 35 Light" w:cs="Arial"/>
              <w:sz w:val="16"/>
              <w:szCs w:val="16"/>
            </w:rPr>
          </w:pPr>
          <w:r w:rsidRPr="00891C0E">
            <w:rPr>
              <w:rFonts w:ascii="Avenir LT Std 35 Light" w:hAnsi="Avenir LT Std 35 Light" w:cs="Arial"/>
              <w:sz w:val="16"/>
              <w:szCs w:val="16"/>
            </w:rPr>
            <w:t>www.schule-mainhardt.de</w:t>
          </w:r>
        </w:p>
      </w:tc>
      <w:tc>
        <w:tcPr>
          <w:tcW w:w="441" w:type="dxa"/>
          <w:tcBorders>
            <w:right w:val="single" w:sz="4" w:space="0" w:color="auto"/>
          </w:tcBorders>
        </w:tcPr>
        <w:p w14:paraId="668E3E5D" w14:textId="77777777" w:rsidR="00A50459" w:rsidRPr="00891C0E" w:rsidRDefault="00A50459" w:rsidP="00A50459">
          <w:pPr>
            <w:pStyle w:val="Fuzeile"/>
            <w:rPr>
              <w:rFonts w:ascii="Avenir LT Std 35 Light" w:hAnsi="Avenir LT Std 35 Light" w:cs="Arial"/>
              <w:sz w:val="16"/>
              <w:szCs w:val="16"/>
            </w:rPr>
          </w:pPr>
        </w:p>
      </w:tc>
      <w:tc>
        <w:tcPr>
          <w:tcW w:w="2182" w:type="dxa"/>
          <w:tcBorders>
            <w:left w:val="single" w:sz="4" w:space="0" w:color="auto"/>
          </w:tcBorders>
        </w:tcPr>
        <w:p w14:paraId="79FB65A6" w14:textId="77777777" w:rsidR="00A50459" w:rsidRPr="00891C0E" w:rsidRDefault="00A50459" w:rsidP="00A50459">
          <w:pPr>
            <w:pStyle w:val="Fuzeile"/>
            <w:rPr>
              <w:rFonts w:ascii="Avenir LT Std 35 Light" w:hAnsi="Avenir LT Std 35 Light" w:cs="Arial"/>
              <w:sz w:val="16"/>
              <w:szCs w:val="16"/>
            </w:rPr>
          </w:pPr>
          <w:r w:rsidRPr="00891C0E">
            <w:rPr>
              <w:rFonts w:ascii="Avenir LT Std 35 Light" w:hAnsi="Avenir LT Std 35 Light" w:cs="Arial"/>
              <w:sz w:val="16"/>
              <w:szCs w:val="16"/>
            </w:rPr>
            <w:t xml:space="preserve">Mo.- Fr.: 7.00- 12.30 Uhr </w:t>
          </w:r>
        </w:p>
      </w:tc>
    </w:tr>
    <w:tr w:rsidR="00A50459" w:rsidRPr="00891C0E" w14:paraId="3CE310E4" w14:textId="77777777" w:rsidTr="009D3C40">
      <w:tc>
        <w:tcPr>
          <w:tcW w:w="1558" w:type="dxa"/>
        </w:tcPr>
        <w:p w14:paraId="532CCD5A" w14:textId="61165EC9" w:rsidR="00A50459" w:rsidRPr="00891C0E" w:rsidRDefault="00A50459" w:rsidP="00A50459">
          <w:pPr>
            <w:pStyle w:val="Fuzeile"/>
            <w:rPr>
              <w:rFonts w:ascii="Avenir LT Std 35 Light" w:hAnsi="Avenir LT Std 35 Light" w:cs="Arial"/>
              <w:sz w:val="16"/>
              <w:szCs w:val="16"/>
            </w:rPr>
          </w:pPr>
          <w:r w:rsidRPr="00891C0E">
            <w:rPr>
              <w:rFonts w:ascii="Avenir LT Std 35 Light" w:hAnsi="Avenir LT Std 35 Light" w:cs="Arial"/>
              <w:sz w:val="16"/>
              <w:szCs w:val="16"/>
            </w:rPr>
            <w:t>Tel. 07903 9160- 0</w:t>
          </w:r>
        </w:p>
      </w:tc>
      <w:tc>
        <w:tcPr>
          <w:tcW w:w="1364" w:type="dxa"/>
          <w:tcBorders>
            <w:right w:val="single" w:sz="4" w:space="0" w:color="auto"/>
          </w:tcBorders>
        </w:tcPr>
        <w:p w14:paraId="78CEE556" w14:textId="77777777" w:rsidR="00A50459" w:rsidRPr="00891C0E" w:rsidRDefault="00A50459" w:rsidP="00A50459">
          <w:pPr>
            <w:pStyle w:val="Fuzeile"/>
            <w:rPr>
              <w:rFonts w:ascii="Avenir LT Std 35 Light" w:hAnsi="Avenir LT Std 35 Light" w:cs="Arial"/>
              <w:sz w:val="16"/>
              <w:szCs w:val="16"/>
            </w:rPr>
          </w:pPr>
        </w:p>
      </w:tc>
      <w:tc>
        <w:tcPr>
          <w:tcW w:w="1061" w:type="dxa"/>
          <w:tcBorders>
            <w:left w:val="single" w:sz="4" w:space="0" w:color="auto"/>
          </w:tcBorders>
        </w:tcPr>
        <w:p w14:paraId="344106CF" w14:textId="77777777" w:rsidR="00A50459" w:rsidRPr="00891C0E" w:rsidRDefault="00A50459" w:rsidP="00A50459">
          <w:pPr>
            <w:pStyle w:val="Fuzeile"/>
            <w:rPr>
              <w:rFonts w:ascii="Avenir LT Std 35 Light" w:hAnsi="Avenir LT Std 35 Light" w:cs="Arial"/>
              <w:sz w:val="16"/>
              <w:szCs w:val="16"/>
            </w:rPr>
          </w:pPr>
          <w:r w:rsidRPr="00891C0E">
            <w:rPr>
              <w:rFonts w:ascii="Avenir LT Std 35 Light" w:hAnsi="Avenir LT Std 35 Light" w:cs="Arial"/>
              <w:sz w:val="16"/>
              <w:szCs w:val="16"/>
            </w:rPr>
            <w:t>schul.cloud:</w:t>
          </w:r>
        </w:p>
      </w:tc>
      <w:tc>
        <w:tcPr>
          <w:tcW w:w="2801" w:type="dxa"/>
        </w:tcPr>
        <w:p w14:paraId="3DAF02B3" w14:textId="77777777" w:rsidR="00A50459" w:rsidRPr="00891C0E" w:rsidRDefault="00A50459" w:rsidP="00A50459">
          <w:pPr>
            <w:pStyle w:val="Fuzeile"/>
            <w:rPr>
              <w:rFonts w:ascii="Avenir LT Std 35 Light" w:hAnsi="Avenir LT Std 35 Light" w:cs="Arial"/>
              <w:sz w:val="16"/>
              <w:szCs w:val="16"/>
            </w:rPr>
          </w:pPr>
          <w:r w:rsidRPr="00891C0E">
            <w:rPr>
              <w:rFonts w:ascii="Avenir LT Std 35 Light" w:hAnsi="Avenir LT Std 35 Light" w:cs="Arial"/>
              <w:sz w:val="16"/>
              <w:szCs w:val="16"/>
            </w:rPr>
            <w:t>Sekretariat Verwaltung</w:t>
          </w:r>
        </w:p>
      </w:tc>
      <w:tc>
        <w:tcPr>
          <w:tcW w:w="441" w:type="dxa"/>
          <w:tcBorders>
            <w:right w:val="single" w:sz="4" w:space="0" w:color="auto"/>
          </w:tcBorders>
        </w:tcPr>
        <w:p w14:paraId="7E075C26" w14:textId="77777777" w:rsidR="00A50459" w:rsidRPr="00891C0E" w:rsidRDefault="00A50459" w:rsidP="00A50459">
          <w:pPr>
            <w:pStyle w:val="Fuzeile"/>
            <w:rPr>
              <w:rFonts w:ascii="Avenir LT Std 35 Light" w:hAnsi="Avenir LT Std 35 Light" w:cs="Arial"/>
              <w:sz w:val="16"/>
              <w:szCs w:val="16"/>
            </w:rPr>
          </w:pPr>
        </w:p>
      </w:tc>
      <w:tc>
        <w:tcPr>
          <w:tcW w:w="2182" w:type="dxa"/>
          <w:tcBorders>
            <w:left w:val="single" w:sz="4" w:space="0" w:color="auto"/>
          </w:tcBorders>
        </w:tcPr>
        <w:p w14:paraId="7B6716D0" w14:textId="77777777" w:rsidR="00A50459" w:rsidRPr="00891C0E" w:rsidRDefault="00A50459" w:rsidP="00A50459">
          <w:pPr>
            <w:pStyle w:val="Fuzeile"/>
            <w:rPr>
              <w:rFonts w:ascii="Avenir LT Std 35 Light" w:hAnsi="Avenir LT Std 35 Light" w:cs="Arial"/>
              <w:sz w:val="16"/>
              <w:szCs w:val="16"/>
            </w:rPr>
          </w:pPr>
          <w:r w:rsidRPr="00891C0E">
            <w:rPr>
              <w:rFonts w:ascii="Avenir LT Std 35 Light" w:hAnsi="Avenir LT Std 35 Light" w:cs="Arial"/>
              <w:sz w:val="16"/>
              <w:szCs w:val="16"/>
            </w:rPr>
            <w:t>und 13.00- 15.00 Uhr</w:t>
          </w:r>
        </w:p>
      </w:tc>
    </w:tr>
    <w:tr w:rsidR="00A50459" w:rsidRPr="00891C0E" w14:paraId="687842E7" w14:textId="77777777" w:rsidTr="009D3C40">
      <w:tc>
        <w:tcPr>
          <w:tcW w:w="1558" w:type="dxa"/>
        </w:tcPr>
        <w:p w14:paraId="6E0BC0E2" w14:textId="77777777" w:rsidR="00A50459" w:rsidRPr="00891C0E" w:rsidRDefault="00A50459" w:rsidP="00A50459">
          <w:pPr>
            <w:pStyle w:val="Fuzeile"/>
            <w:rPr>
              <w:rFonts w:ascii="Avenir LT Std 35 Light" w:hAnsi="Avenir LT Std 35 Light" w:cs="Arial"/>
              <w:sz w:val="16"/>
              <w:szCs w:val="16"/>
            </w:rPr>
          </w:pPr>
        </w:p>
      </w:tc>
      <w:tc>
        <w:tcPr>
          <w:tcW w:w="1364" w:type="dxa"/>
          <w:tcBorders>
            <w:right w:val="single" w:sz="4" w:space="0" w:color="auto"/>
          </w:tcBorders>
        </w:tcPr>
        <w:p w14:paraId="53F397EF" w14:textId="77777777" w:rsidR="00A50459" w:rsidRPr="00891C0E" w:rsidRDefault="00A50459" w:rsidP="00A50459">
          <w:pPr>
            <w:pStyle w:val="Fuzeile"/>
            <w:rPr>
              <w:rFonts w:ascii="Avenir LT Std 35 Light" w:hAnsi="Avenir LT Std 35 Light" w:cs="Arial"/>
              <w:sz w:val="16"/>
              <w:szCs w:val="16"/>
            </w:rPr>
          </w:pPr>
        </w:p>
      </w:tc>
      <w:tc>
        <w:tcPr>
          <w:tcW w:w="1061" w:type="dxa"/>
          <w:tcBorders>
            <w:left w:val="single" w:sz="4" w:space="0" w:color="auto"/>
          </w:tcBorders>
        </w:tcPr>
        <w:p w14:paraId="43189327" w14:textId="77777777" w:rsidR="00A50459" w:rsidRPr="00891C0E" w:rsidRDefault="00A50459" w:rsidP="00A50459">
          <w:pPr>
            <w:pStyle w:val="Fuzeile"/>
            <w:rPr>
              <w:rFonts w:ascii="Avenir LT Std 35 Light" w:hAnsi="Avenir LT Std 35 Light" w:cs="Arial"/>
              <w:sz w:val="16"/>
              <w:szCs w:val="16"/>
            </w:rPr>
          </w:pPr>
          <w:r w:rsidRPr="00891C0E">
            <w:rPr>
              <w:rFonts w:ascii="Avenir LT Std 35 Light" w:hAnsi="Avenir LT Std 35 Light" w:cs="Arial"/>
              <w:sz w:val="16"/>
              <w:szCs w:val="16"/>
            </w:rPr>
            <w:t>Instagram:</w:t>
          </w:r>
        </w:p>
      </w:tc>
      <w:tc>
        <w:tcPr>
          <w:tcW w:w="2801" w:type="dxa"/>
        </w:tcPr>
        <w:p w14:paraId="20D20527" w14:textId="77777777" w:rsidR="00A50459" w:rsidRPr="00891C0E" w:rsidRDefault="00A50459" w:rsidP="00A50459">
          <w:pPr>
            <w:pStyle w:val="Fuzeile"/>
            <w:rPr>
              <w:rFonts w:ascii="Avenir LT Std 35 Light" w:hAnsi="Avenir LT Std 35 Light" w:cs="Arial"/>
              <w:sz w:val="16"/>
              <w:szCs w:val="16"/>
            </w:rPr>
          </w:pPr>
          <w:r w:rsidRPr="00891C0E">
            <w:rPr>
              <w:rFonts w:ascii="Avenir LT Std 35 Light" w:hAnsi="Avenir LT Std 35 Light" w:cs="Arial"/>
              <w:sz w:val="16"/>
              <w:szCs w:val="16"/>
            </w:rPr>
            <w:t>hrs.mainhardt</w:t>
          </w:r>
        </w:p>
      </w:tc>
      <w:tc>
        <w:tcPr>
          <w:tcW w:w="441" w:type="dxa"/>
        </w:tcPr>
        <w:p w14:paraId="341C75AC" w14:textId="77777777" w:rsidR="00A50459" w:rsidRPr="00891C0E" w:rsidRDefault="00A50459" w:rsidP="00A50459">
          <w:pPr>
            <w:pStyle w:val="Fuzeile"/>
            <w:rPr>
              <w:rFonts w:ascii="Avenir LT Std 35 Light" w:hAnsi="Avenir LT Std 35 Light" w:cs="Arial"/>
              <w:sz w:val="16"/>
              <w:szCs w:val="16"/>
            </w:rPr>
          </w:pPr>
        </w:p>
      </w:tc>
      <w:tc>
        <w:tcPr>
          <w:tcW w:w="2182" w:type="dxa"/>
        </w:tcPr>
        <w:p w14:paraId="42DB0C6B" w14:textId="77777777" w:rsidR="00A50459" w:rsidRPr="00891C0E" w:rsidRDefault="00A50459" w:rsidP="00A50459">
          <w:pPr>
            <w:pStyle w:val="Fuzeile"/>
            <w:rPr>
              <w:rFonts w:ascii="Avenir LT Std 35 Light" w:hAnsi="Avenir LT Std 35 Light" w:cs="Arial"/>
              <w:sz w:val="16"/>
              <w:szCs w:val="16"/>
            </w:rPr>
          </w:pPr>
        </w:p>
      </w:tc>
    </w:tr>
  </w:tbl>
  <w:p w14:paraId="68AB968B" w14:textId="77777777" w:rsidR="00A50459" w:rsidRPr="00891C0E" w:rsidRDefault="00A50459" w:rsidP="00A50459">
    <w:pPr>
      <w:pStyle w:val="Fuzeile"/>
      <w:rPr>
        <w:rFonts w:ascii="Avenir LT Std 35 Light" w:hAnsi="Avenir LT Std 35 Light" w:cs="Arial"/>
        <w:sz w:val="16"/>
        <w:szCs w:val="16"/>
      </w:rPr>
    </w:pPr>
  </w:p>
  <w:p w14:paraId="5158BC57" w14:textId="37F80461" w:rsidR="00376212" w:rsidRPr="00A50459" w:rsidRDefault="00376212" w:rsidP="00A5045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AE84F" w14:textId="77777777" w:rsidR="00C84F4C" w:rsidRDefault="00C84F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87CAE" w14:textId="77777777" w:rsidR="00A14BEE" w:rsidRDefault="00A14BEE" w:rsidP="00DE67F2">
      <w:r>
        <w:separator/>
      </w:r>
    </w:p>
  </w:footnote>
  <w:footnote w:type="continuationSeparator" w:id="0">
    <w:p w14:paraId="51442285" w14:textId="77777777" w:rsidR="00A14BEE" w:rsidRDefault="00A14BEE" w:rsidP="00DE6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67938" w14:textId="77777777" w:rsidR="00C84F4C" w:rsidRDefault="00C84F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A8D7" w14:textId="77777777" w:rsidR="0053375F" w:rsidRDefault="0053375F" w:rsidP="0053375F">
    <w:pPr>
      <w:rPr>
        <w:rFonts w:ascii="Avenir LT Std 35 Light" w:hAnsi="Avenir LT Std 35 Light"/>
        <w:spacing w:val="-8"/>
        <w:sz w:val="18"/>
        <w:szCs w:val="18"/>
      </w:rPr>
    </w:pPr>
  </w:p>
  <w:p w14:paraId="687B3837" w14:textId="77777777" w:rsidR="00DE67F2" w:rsidRDefault="00DE67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85B1D" w14:textId="77777777" w:rsidR="00C84F4C" w:rsidRDefault="00C84F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4A4E"/>
    <w:multiLevelType w:val="hybridMultilevel"/>
    <w:tmpl w:val="36DA9BEC"/>
    <w:lvl w:ilvl="0" w:tplc="40BA9A0E">
      <w:start w:val="1"/>
      <w:numFmt w:val="upperLetter"/>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535576"/>
    <w:multiLevelType w:val="hybridMultilevel"/>
    <w:tmpl w:val="ABB244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CB1DA3"/>
    <w:multiLevelType w:val="hybridMultilevel"/>
    <w:tmpl w:val="54E0811E"/>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49D06405"/>
    <w:multiLevelType w:val="hybridMultilevel"/>
    <w:tmpl w:val="B1881A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721266"/>
    <w:multiLevelType w:val="hybridMultilevel"/>
    <w:tmpl w:val="B1544F90"/>
    <w:lvl w:ilvl="0" w:tplc="40BA9A0E">
      <w:start w:val="1"/>
      <w:numFmt w:val="upperLetter"/>
      <w:lvlText w:val="%1."/>
      <w:lvlJc w:val="left"/>
      <w:pPr>
        <w:ind w:left="720" w:hanging="360"/>
      </w:pPr>
      <w:rPr>
        <w:rFonts w:hint="default"/>
      </w:rPr>
    </w:lvl>
    <w:lvl w:ilvl="1" w:tplc="04070019">
      <w:start w:val="1"/>
      <w:numFmt w:val="lowerLetter"/>
      <w:lvlText w:val="%2."/>
      <w:lvlJc w:val="left"/>
      <w:pPr>
        <w:ind w:left="36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9E437B"/>
    <w:multiLevelType w:val="hybridMultilevel"/>
    <w:tmpl w:val="19345E9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7CA07BF"/>
    <w:multiLevelType w:val="hybridMultilevel"/>
    <w:tmpl w:val="BEC62786"/>
    <w:lvl w:ilvl="0" w:tplc="A0F67250">
      <w:start w:val="1"/>
      <w:numFmt w:val="bullet"/>
      <w:lvlText w:val="–"/>
      <w:lvlJc w:val="left"/>
      <w:pPr>
        <w:ind w:left="1854" w:hanging="360"/>
      </w:pPr>
      <w:rPr>
        <w:rFonts w:ascii="Avenir LT Std 35 Light" w:hAnsi="Avenir LT Std 35 Light" w:cs="Arial" w:hint="default"/>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70020D"/>
    <w:multiLevelType w:val="hybridMultilevel"/>
    <w:tmpl w:val="AD8C5726"/>
    <w:lvl w:ilvl="0" w:tplc="0407000D">
      <w:start w:val="1"/>
      <w:numFmt w:val="bullet"/>
      <w:lvlText w:val=""/>
      <w:lvlJc w:val="left"/>
      <w:pPr>
        <w:ind w:left="2345"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087E74"/>
    <w:multiLevelType w:val="hybridMultilevel"/>
    <w:tmpl w:val="EF3A344A"/>
    <w:lvl w:ilvl="0" w:tplc="40BA9A0E">
      <w:start w:val="1"/>
      <w:numFmt w:val="upperLetter"/>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478790B"/>
    <w:multiLevelType w:val="hybridMultilevel"/>
    <w:tmpl w:val="C906A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3"/>
  </w:num>
  <w:num w:numId="5">
    <w:abstractNumId w:val="1"/>
  </w:num>
  <w:num w:numId="6">
    <w:abstractNumId w:val="4"/>
  </w:num>
  <w:num w:numId="7">
    <w:abstractNumId w:val="0"/>
  </w:num>
  <w:num w:numId="8">
    <w:abstractNumId w:val="8"/>
  </w:num>
  <w:num w:numId="9">
    <w:abstractNumId w:val="7"/>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827"/>
    <w:rsid w:val="00000A5B"/>
    <w:rsid w:val="00004746"/>
    <w:rsid w:val="0001480E"/>
    <w:rsid w:val="00017647"/>
    <w:rsid w:val="00021779"/>
    <w:rsid w:val="00023167"/>
    <w:rsid w:val="000376A8"/>
    <w:rsid w:val="00044B4C"/>
    <w:rsid w:val="00054E7C"/>
    <w:rsid w:val="00055629"/>
    <w:rsid w:val="0007152B"/>
    <w:rsid w:val="000738EA"/>
    <w:rsid w:val="00075AD9"/>
    <w:rsid w:val="00077D3A"/>
    <w:rsid w:val="00086F11"/>
    <w:rsid w:val="00093A56"/>
    <w:rsid w:val="00093CF5"/>
    <w:rsid w:val="000B0C5F"/>
    <w:rsid w:val="000B79B4"/>
    <w:rsid w:val="000C0DFA"/>
    <w:rsid w:val="000C16D4"/>
    <w:rsid w:val="000C38DA"/>
    <w:rsid w:val="000E4D17"/>
    <w:rsid w:val="000E5C4F"/>
    <w:rsid w:val="00146D89"/>
    <w:rsid w:val="001507CD"/>
    <w:rsid w:val="00174AE3"/>
    <w:rsid w:val="00175FFF"/>
    <w:rsid w:val="001A635A"/>
    <w:rsid w:val="001C397C"/>
    <w:rsid w:val="001C505E"/>
    <w:rsid w:val="001D3622"/>
    <w:rsid w:val="001D6E57"/>
    <w:rsid w:val="001E6675"/>
    <w:rsid w:val="001F2939"/>
    <w:rsid w:val="00201E09"/>
    <w:rsid w:val="00211207"/>
    <w:rsid w:val="002154F1"/>
    <w:rsid w:val="00250D19"/>
    <w:rsid w:val="002569B7"/>
    <w:rsid w:val="00266E7B"/>
    <w:rsid w:val="002822A7"/>
    <w:rsid w:val="002A1608"/>
    <w:rsid w:val="002A27F7"/>
    <w:rsid w:val="002A6760"/>
    <w:rsid w:val="002B5A43"/>
    <w:rsid w:val="002C3EE5"/>
    <w:rsid w:val="002D3A61"/>
    <w:rsid w:val="002E15E1"/>
    <w:rsid w:val="002E283F"/>
    <w:rsid w:val="002E45A6"/>
    <w:rsid w:val="002E68E1"/>
    <w:rsid w:val="002E7B1E"/>
    <w:rsid w:val="002F349A"/>
    <w:rsid w:val="00301E34"/>
    <w:rsid w:val="003057ED"/>
    <w:rsid w:val="00305833"/>
    <w:rsid w:val="00315D86"/>
    <w:rsid w:val="00317822"/>
    <w:rsid w:val="00330063"/>
    <w:rsid w:val="00334E9E"/>
    <w:rsid w:val="003441DF"/>
    <w:rsid w:val="00356580"/>
    <w:rsid w:val="00376212"/>
    <w:rsid w:val="00377C90"/>
    <w:rsid w:val="00395ECF"/>
    <w:rsid w:val="00397A3F"/>
    <w:rsid w:val="003A56DF"/>
    <w:rsid w:val="003B5C3B"/>
    <w:rsid w:val="003D29A6"/>
    <w:rsid w:val="003D3E1A"/>
    <w:rsid w:val="003E145C"/>
    <w:rsid w:val="003E283F"/>
    <w:rsid w:val="00417967"/>
    <w:rsid w:val="00422CB3"/>
    <w:rsid w:val="00426343"/>
    <w:rsid w:val="00435209"/>
    <w:rsid w:val="00444763"/>
    <w:rsid w:val="0045417A"/>
    <w:rsid w:val="00454AA1"/>
    <w:rsid w:val="0045552B"/>
    <w:rsid w:val="004738CA"/>
    <w:rsid w:val="00482336"/>
    <w:rsid w:val="004872D8"/>
    <w:rsid w:val="00491E04"/>
    <w:rsid w:val="004925CD"/>
    <w:rsid w:val="004A0F2C"/>
    <w:rsid w:val="004B024B"/>
    <w:rsid w:val="004C0283"/>
    <w:rsid w:val="004D03CB"/>
    <w:rsid w:val="004D2DBB"/>
    <w:rsid w:val="004D7C3A"/>
    <w:rsid w:val="004E62DC"/>
    <w:rsid w:val="004F1AA6"/>
    <w:rsid w:val="004F6DF4"/>
    <w:rsid w:val="00512A69"/>
    <w:rsid w:val="00514A52"/>
    <w:rsid w:val="00525640"/>
    <w:rsid w:val="0052716E"/>
    <w:rsid w:val="005332A6"/>
    <w:rsid w:val="0053375F"/>
    <w:rsid w:val="00535823"/>
    <w:rsid w:val="00545F52"/>
    <w:rsid w:val="00551358"/>
    <w:rsid w:val="00565E10"/>
    <w:rsid w:val="00580F50"/>
    <w:rsid w:val="00591302"/>
    <w:rsid w:val="00592D35"/>
    <w:rsid w:val="00596A95"/>
    <w:rsid w:val="005A142C"/>
    <w:rsid w:val="005A7A66"/>
    <w:rsid w:val="005A7D27"/>
    <w:rsid w:val="005C7EDB"/>
    <w:rsid w:val="005E34CF"/>
    <w:rsid w:val="00600BD1"/>
    <w:rsid w:val="00611836"/>
    <w:rsid w:val="00612F30"/>
    <w:rsid w:val="0061402E"/>
    <w:rsid w:val="00627ED8"/>
    <w:rsid w:val="006363EC"/>
    <w:rsid w:val="00643C01"/>
    <w:rsid w:val="0066631A"/>
    <w:rsid w:val="00687827"/>
    <w:rsid w:val="006A3521"/>
    <w:rsid w:val="006A7628"/>
    <w:rsid w:val="006A7E31"/>
    <w:rsid w:val="006D00BA"/>
    <w:rsid w:val="006E1F5E"/>
    <w:rsid w:val="006E522D"/>
    <w:rsid w:val="006F049F"/>
    <w:rsid w:val="00704BB6"/>
    <w:rsid w:val="0071114A"/>
    <w:rsid w:val="00712684"/>
    <w:rsid w:val="007220C5"/>
    <w:rsid w:val="00727A2B"/>
    <w:rsid w:val="00741871"/>
    <w:rsid w:val="0075477F"/>
    <w:rsid w:val="00775ACA"/>
    <w:rsid w:val="007765D9"/>
    <w:rsid w:val="007869D0"/>
    <w:rsid w:val="00793DA2"/>
    <w:rsid w:val="007A43E1"/>
    <w:rsid w:val="007B7919"/>
    <w:rsid w:val="007B7FE4"/>
    <w:rsid w:val="007E073B"/>
    <w:rsid w:val="007E2493"/>
    <w:rsid w:val="007E3139"/>
    <w:rsid w:val="007E51CC"/>
    <w:rsid w:val="007F6017"/>
    <w:rsid w:val="00801508"/>
    <w:rsid w:val="00821D5F"/>
    <w:rsid w:val="00862098"/>
    <w:rsid w:val="008769FD"/>
    <w:rsid w:val="0088600C"/>
    <w:rsid w:val="0089037B"/>
    <w:rsid w:val="00892602"/>
    <w:rsid w:val="00896D7D"/>
    <w:rsid w:val="008A6484"/>
    <w:rsid w:val="008B042E"/>
    <w:rsid w:val="008B387B"/>
    <w:rsid w:val="008B69DB"/>
    <w:rsid w:val="008C66D5"/>
    <w:rsid w:val="008E4F3F"/>
    <w:rsid w:val="008E75AC"/>
    <w:rsid w:val="009069B7"/>
    <w:rsid w:val="00917D0A"/>
    <w:rsid w:val="00920D2A"/>
    <w:rsid w:val="009311AC"/>
    <w:rsid w:val="0093478E"/>
    <w:rsid w:val="009369E3"/>
    <w:rsid w:val="00950252"/>
    <w:rsid w:val="00960399"/>
    <w:rsid w:val="0096271B"/>
    <w:rsid w:val="009665CD"/>
    <w:rsid w:val="009772D5"/>
    <w:rsid w:val="00981BAB"/>
    <w:rsid w:val="00992DBA"/>
    <w:rsid w:val="009A0377"/>
    <w:rsid w:val="009A2D6B"/>
    <w:rsid w:val="009A516E"/>
    <w:rsid w:val="009C204C"/>
    <w:rsid w:val="009E0AC2"/>
    <w:rsid w:val="009F56AF"/>
    <w:rsid w:val="00A04FDA"/>
    <w:rsid w:val="00A14BEE"/>
    <w:rsid w:val="00A35CAD"/>
    <w:rsid w:val="00A35D82"/>
    <w:rsid w:val="00A367B3"/>
    <w:rsid w:val="00A40B9B"/>
    <w:rsid w:val="00A501F7"/>
    <w:rsid w:val="00A50459"/>
    <w:rsid w:val="00A67D24"/>
    <w:rsid w:val="00A705A8"/>
    <w:rsid w:val="00A726D2"/>
    <w:rsid w:val="00AA0E71"/>
    <w:rsid w:val="00AF26A1"/>
    <w:rsid w:val="00AF3250"/>
    <w:rsid w:val="00AF502D"/>
    <w:rsid w:val="00B0018E"/>
    <w:rsid w:val="00B00224"/>
    <w:rsid w:val="00B009C8"/>
    <w:rsid w:val="00B14FB2"/>
    <w:rsid w:val="00B25B6C"/>
    <w:rsid w:val="00B40B38"/>
    <w:rsid w:val="00B5486F"/>
    <w:rsid w:val="00B6668D"/>
    <w:rsid w:val="00B72925"/>
    <w:rsid w:val="00B72CD8"/>
    <w:rsid w:val="00B73C01"/>
    <w:rsid w:val="00B77482"/>
    <w:rsid w:val="00B82F13"/>
    <w:rsid w:val="00BC697E"/>
    <w:rsid w:val="00BE2E84"/>
    <w:rsid w:val="00C028B8"/>
    <w:rsid w:val="00C04E78"/>
    <w:rsid w:val="00C447CA"/>
    <w:rsid w:val="00C455EC"/>
    <w:rsid w:val="00C4731B"/>
    <w:rsid w:val="00C50945"/>
    <w:rsid w:val="00C568C7"/>
    <w:rsid w:val="00C62680"/>
    <w:rsid w:val="00C84F4C"/>
    <w:rsid w:val="00C91CCC"/>
    <w:rsid w:val="00C9241F"/>
    <w:rsid w:val="00C96A6D"/>
    <w:rsid w:val="00C979FA"/>
    <w:rsid w:val="00CA2444"/>
    <w:rsid w:val="00CA38BB"/>
    <w:rsid w:val="00CB13CB"/>
    <w:rsid w:val="00CB6669"/>
    <w:rsid w:val="00CC060A"/>
    <w:rsid w:val="00CC3ED8"/>
    <w:rsid w:val="00D149C9"/>
    <w:rsid w:val="00D30D7F"/>
    <w:rsid w:val="00D350F1"/>
    <w:rsid w:val="00D44D28"/>
    <w:rsid w:val="00D6490C"/>
    <w:rsid w:val="00D8413C"/>
    <w:rsid w:val="00D878B5"/>
    <w:rsid w:val="00D87CD1"/>
    <w:rsid w:val="00DA30AF"/>
    <w:rsid w:val="00DA58DE"/>
    <w:rsid w:val="00DA7F46"/>
    <w:rsid w:val="00DB0A4A"/>
    <w:rsid w:val="00DB1366"/>
    <w:rsid w:val="00DB5664"/>
    <w:rsid w:val="00DB7A57"/>
    <w:rsid w:val="00DD5101"/>
    <w:rsid w:val="00DD56A3"/>
    <w:rsid w:val="00DD5DD5"/>
    <w:rsid w:val="00DE67F2"/>
    <w:rsid w:val="00DE7CD3"/>
    <w:rsid w:val="00DF5C22"/>
    <w:rsid w:val="00DF6504"/>
    <w:rsid w:val="00E23A64"/>
    <w:rsid w:val="00E251DE"/>
    <w:rsid w:val="00E26B65"/>
    <w:rsid w:val="00E27C03"/>
    <w:rsid w:val="00E32462"/>
    <w:rsid w:val="00E3383A"/>
    <w:rsid w:val="00E4020E"/>
    <w:rsid w:val="00E42A18"/>
    <w:rsid w:val="00E43106"/>
    <w:rsid w:val="00E57FB2"/>
    <w:rsid w:val="00E662EC"/>
    <w:rsid w:val="00E66AD0"/>
    <w:rsid w:val="00E75CAA"/>
    <w:rsid w:val="00E77294"/>
    <w:rsid w:val="00E8005D"/>
    <w:rsid w:val="00E80F53"/>
    <w:rsid w:val="00E81FFD"/>
    <w:rsid w:val="00EA7963"/>
    <w:rsid w:val="00EB75CF"/>
    <w:rsid w:val="00ED5C41"/>
    <w:rsid w:val="00EF65F8"/>
    <w:rsid w:val="00F02925"/>
    <w:rsid w:val="00F100C0"/>
    <w:rsid w:val="00F26E72"/>
    <w:rsid w:val="00F33C3A"/>
    <w:rsid w:val="00F34832"/>
    <w:rsid w:val="00F34834"/>
    <w:rsid w:val="00F477FE"/>
    <w:rsid w:val="00F671F2"/>
    <w:rsid w:val="00F83D41"/>
    <w:rsid w:val="00F8430E"/>
    <w:rsid w:val="00FC25AE"/>
    <w:rsid w:val="00FC5E88"/>
    <w:rsid w:val="00FC7FAB"/>
    <w:rsid w:val="00FD56DF"/>
    <w:rsid w:val="00FE305C"/>
    <w:rsid w:val="00FF0FD2"/>
    <w:rsid w:val="00FF36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DA35999"/>
  <w15:docId w15:val="{759223E1-7048-4AD5-B511-6F065656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87827"/>
    <w:pPr>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uiPriority w:val="9"/>
    <w:unhideWhenUsed/>
    <w:qFormat/>
    <w:rsid w:val="00D87C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semiHidden/>
    <w:unhideWhenUsed/>
    <w:qFormat/>
    <w:rsid w:val="00356580"/>
    <w:pPr>
      <w:spacing w:before="100" w:beforeAutospacing="1" w:after="100" w:afterAutospacing="1"/>
      <w:outlineLvl w:val="2"/>
    </w:pPr>
    <w:rPr>
      <w:rFonts w:eastAsiaTheme="minorHAnsi"/>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87827"/>
    <w:rPr>
      <w:color w:val="0000FF"/>
      <w:u w:val="single"/>
    </w:rPr>
  </w:style>
  <w:style w:type="paragraph" w:styleId="Textkrper">
    <w:name w:val="Body Text"/>
    <w:basedOn w:val="Standard"/>
    <w:link w:val="TextkrperZchn"/>
    <w:unhideWhenUsed/>
    <w:rsid w:val="00551358"/>
    <w:pPr>
      <w:spacing w:after="120"/>
    </w:pPr>
  </w:style>
  <w:style w:type="character" w:customStyle="1" w:styleId="TextkrperZchn">
    <w:name w:val="Textkörper Zchn"/>
    <w:basedOn w:val="Absatz-Standardschriftart"/>
    <w:link w:val="Textkrper"/>
    <w:rsid w:val="00551358"/>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862098"/>
    <w:pPr>
      <w:ind w:left="720"/>
      <w:contextualSpacing/>
    </w:pPr>
  </w:style>
  <w:style w:type="paragraph" w:styleId="Kopfzeile">
    <w:name w:val="header"/>
    <w:basedOn w:val="Standard"/>
    <w:link w:val="KopfzeileZchn"/>
    <w:uiPriority w:val="99"/>
    <w:unhideWhenUsed/>
    <w:rsid w:val="00DE67F2"/>
    <w:pPr>
      <w:tabs>
        <w:tab w:val="center" w:pos="4536"/>
        <w:tab w:val="right" w:pos="9072"/>
      </w:tabs>
    </w:pPr>
  </w:style>
  <w:style w:type="character" w:customStyle="1" w:styleId="KopfzeileZchn">
    <w:name w:val="Kopfzeile Zchn"/>
    <w:basedOn w:val="Absatz-Standardschriftart"/>
    <w:link w:val="Kopfzeile"/>
    <w:uiPriority w:val="99"/>
    <w:rsid w:val="00DE67F2"/>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DE67F2"/>
    <w:pPr>
      <w:tabs>
        <w:tab w:val="center" w:pos="4536"/>
        <w:tab w:val="right" w:pos="9072"/>
      </w:tabs>
    </w:pPr>
  </w:style>
  <w:style w:type="character" w:customStyle="1" w:styleId="FuzeileZchn">
    <w:name w:val="Fußzeile Zchn"/>
    <w:basedOn w:val="Absatz-Standardschriftart"/>
    <w:link w:val="Fuzeile"/>
    <w:uiPriority w:val="99"/>
    <w:rsid w:val="00DE67F2"/>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6363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63EC"/>
    <w:rPr>
      <w:rFonts w:ascii="Tahoma" w:eastAsia="Times New Roman" w:hAnsi="Tahoma" w:cs="Tahoma"/>
      <w:sz w:val="16"/>
      <w:szCs w:val="16"/>
      <w:lang w:eastAsia="de-DE"/>
    </w:rPr>
  </w:style>
  <w:style w:type="table" w:styleId="Tabellenraster">
    <w:name w:val="Table Grid"/>
    <w:basedOn w:val="NormaleTabelle"/>
    <w:uiPriority w:val="59"/>
    <w:rsid w:val="007F6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7F6017"/>
    <w:pPr>
      <w:widowControl w:val="0"/>
      <w:suppressLineNumbers/>
      <w:suppressAutoHyphens/>
      <w:autoSpaceDN w:val="0"/>
      <w:textAlignment w:val="baseline"/>
    </w:pPr>
    <w:rPr>
      <w:rFonts w:eastAsia="SimSun" w:cs="Mangal"/>
      <w:kern w:val="3"/>
      <w:sz w:val="24"/>
      <w:szCs w:val="24"/>
      <w:lang w:eastAsia="zh-CN" w:bidi="hi-IN"/>
    </w:rPr>
  </w:style>
  <w:style w:type="character" w:customStyle="1" w:styleId="berschrift3Zchn">
    <w:name w:val="Überschrift 3 Zchn"/>
    <w:basedOn w:val="Absatz-Standardschriftart"/>
    <w:link w:val="berschrift3"/>
    <w:uiPriority w:val="9"/>
    <w:semiHidden/>
    <w:rsid w:val="00356580"/>
    <w:rPr>
      <w:rFonts w:ascii="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D87CD1"/>
    <w:rPr>
      <w:rFonts w:asciiTheme="majorHAnsi" w:eastAsiaTheme="majorEastAsia" w:hAnsiTheme="majorHAnsi" w:cstheme="majorBidi"/>
      <w:b/>
      <w:bCs/>
      <w:color w:val="4F81BD" w:themeColor="accent1"/>
      <w:sz w:val="26"/>
      <w:szCs w:val="26"/>
      <w:lang w:eastAsia="de-DE"/>
    </w:rPr>
  </w:style>
  <w:style w:type="paragraph" w:customStyle="1" w:styleId="Default">
    <w:name w:val="Default"/>
    <w:rsid w:val="00580F50"/>
    <w:pPr>
      <w:autoSpaceDE w:val="0"/>
      <w:autoSpaceDN w:val="0"/>
      <w:adjustRightInd w:val="0"/>
      <w:spacing w:after="0" w:line="240" w:lineRule="auto"/>
    </w:pPr>
    <w:rPr>
      <w:rFonts w:ascii="Arial" w:hAnsi="Arial" w:cs="Arial"/>
      <w:color w:val="000000"/>
      <w:sz w:val="24"/>
      <w:szCs w:val="24"/>
    </w:rPr>
  </w:style>
  <w:style w:type="character" w:customStyle="1" w:styleId="comment-text">
    <w:name w:val="comment-text"/>
    <w:basedOn w:val="Absatz-Standardschriftart"/>
    <w:rsid w:val="0025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703718">
      <w:bodyDiv w:val="1"/>
      <w:marLeft w:val="0"/>
      <w:marRight w:val="0"/>
      <w:marTop w:val="0"/>
      <w:marBottom w:val="0"/>
      <w:divBdr>
        <w:top w:val="none" w:sz="0" w:space="0" w:color="auto"/>
        <w:left w:val="none" w:sz="0" w:space="0" w:color="auto"/>
        <w:bottom w:val="none" w:sz="0" w:space="0" w:color="auto"/>
        <w:right w:val="none" w:sz="0" w:space="0" w:color="auto"/>
      </w:divBdr>
    </w:div>
    <w:div w:id="112010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D0236-B4E7-4D98-8F81-C0A39C2E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5540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Kuhn</dc:creator>
  <cp:lastModifiedBy>Christine Kuhn</cp:lastModifiedBy>
  <cp:revision>3</cp:revision>
  <cp:lastPrinted>2023-03-29T14:49:00Z</cp:lastPrinted>
  <dcterms:created xsi:type="dcterms:W3CDTF">2023-11-24T11:29:00Z</dcterms:created>
  <dcterms:modified xsi:type="dcterms:W3CDTF">2023-12-06T09:05:00Z</dcterms:modified>
</cp:coreProperties>
</file>